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46B20">
      <w:pPr>
        <w:ind w:left="2995"/>
        <w:rPr>
          <w:sz w:val="24"/>
          <w:szCs w:val="24"/>
        </w:rPr>
      </w:pPr>
      <w:r>
        <w:rPr>
          <w:noProof/>
          <w:sz w:val="24"/>
          <w:szCs w:val="24"/>
        </w:rPr>
        <w:drawing>
          <wp:inline distT="0" distB="0" distL="0" distR="0">
            <wp:extent cx="4133850" cy="2533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133850" cy="2533650"/>
                    </a:xfrm>
                    <a:prstGeom prst="rect">
                      <a:avLst/>
                    </a:prstGeom>
                    <a:noFill/>
                    <a:ln w="9525">
                      <a:noFill/>
                      <a:miter lim="800000"/>
                      <a:headEnd/>
                      <a:tailEnd/>
                    </a:ln>
                  </pic:spPr>
                </pic:pic>
              </a:graphicData>
            </a:graphic>
          </wp:inline>
        </w:drawing>
      </w:r>
    </w:p>
    <w:p w:rsidR="00000000" w:rsidRDefault="00246B20" w:rsidP="00246B20">
      <w:pPr>
        <w:shd w:val="clear" w:color="auto" w:fill="FFFFFF"/>
        <w:spacing w:before="1858" w:line="403" w:lineRule="exact"/>
        <w:ind w:left="2880" w:right="36" w:firstLine="720"/>
      </w:pPr>
      <w:r>
        <w:rPr>
          <w:rFonts w:eastAsia="Times New Roman"/>
          <w:position w:val="1"/>
          <w:sz w:val="44"/>
          <w:szCs w:val="44"/>
        </w:rPr>
        <w:t>УСТАВ</w:t>
      </w:r>
    </w:p>
    <w:p w:rsidR="00000000" w:rsidRDefault="00246B20">
      <w:pPr>
        <w:shd w:val="clear" w:color="auto" w:fill="FFFFFF"/>
        <w:spacing w:before="389" w:line="360" w:lineRule="exact"/>
        <w:ind w:left="1058"/>
      </w:pPr>
      <w:r>
        <w:rPr>
          <w:rFonts w:eastAsia="Times New Roman"/>
          <w:sz w:val="32"/>
          <w:szCs w:val="32"/>
        </w:rPr>
        <w:t>муниципального бюджетного общеобразовательного</w:t>
      </w:r>
    </w:p>
    <w:p w:rsidR="00000000" w:rsidRDefault="00246B20">
      <w:pPr>
        <w:framePr w:w="1534" w:h="648" w:hRule="exact" w:hSpace="36" w:wrap="notBeside" w:vAnchor="text" w:hAnchor="text" w:x="4134" w:y="7640"/>
        <w:shd w:val="clear" w:color="auto" w:fill="FFFFFF"/>
        <w:spacing w:line="324" w:lineRule="exact"/>
        <w:ind w:left="252" w:hanging="252"/>
      </w:pPr>
      <w:r>
        <w:rPr>
          <w:rFonts w:eastAsia="Times New Roman"/>
          <w:spacing w:val="-3"/>
          <w:sz w:val="28"/>
          <w:szCs w:val="28"/>
        </w:rPr>
        <w:t xml:space="preserve">г. Исилькуль </w:t>
      </w:r>
      <w:r>
        <w:rPr>
          <w:rFonts w:eastAsia="Times New Roman"/>
          <w:spacing w:val="-1"/>
          <w:sz w:val="28"/>
          <w:szCs w:val="28"/>
        </w:rPr>
        <w:t>2014 год</w:t>
      </w:r>
    </w:p>
    <w:p w:rsidR="00246B20" w:rsidRDefault="00246B20" w:rsidP="00246B20">
      <w:pPr>
        <w:shd w:val="clear" w:color="auto" w:fill="FFFFFF"/>
        <w:spacing w:line="360" w:lineRule="exact"/>
        <w:ind w:left="850" w:right="605"/>
        <w:rPr>
          <w:rFonts w:eastAsia="Times New Roman"/>
          <w:sz w:val="32"/>
          <w:szCs w:val="32"/>
        </w:rPr>
      </w:pPr>
      <w:r>
        <w:rPr>
          <w:rFonts w:eastAsia="Times New Roman"/>
          <w:sz w:val="32"/>
          <w:szCs w:val="32"/>
        </w:rPr>
        <w:t xml:space="preserve">                      </w:t>
      </w:r>
      <w:r>
        <w:rPr>
          <w:rFonts w:eastAsia="Times New Roman"/>
          <w:sz w:val="32"/>
          <w:szCs w:val="32"/>
        </w:rPr>
        <w:t xml:space="preserve">учреждения </w:t>
      </w:r>
    </w:p>
    <w:p w:rsidR="00000000" w:rsidRDefault="00246B20" w:rsidP="00246B20">
      <w:pPr>
        <w:shd w:val="clear" w:color="auto" w:fill="FFFFFF"/>
        <w:spacing w:line="360" w:lineRule="exact"/>
        <w:ind w:left="850" w:right="605"/>
      </w:pPr>
      <w:r>
        <w:rPr>
          <w:rFonts w:eastAsia="Times New Roman"/>
          <w:sz w:val="32"/>
          <w:szCs w:val="32"/>
        </w:rPr>
        <w:t>«Баррикадская средняя общеобразовательная школа»</w:t>
      </w:r>
    </w:p>
    <w:p w:rsidR="00246B20" w:rsidRDefault="00246B20">
      <w:pPr>
        <w:spacing w:before="2246"/>
        <w:ind w:right="4975"/>
        <w:rPr>
          <w:sz w:val="24"/>
          <w:szCs w:val="24"/>
        </w:rPr>
      </w:pPr>
      <w:r>
        <w:rPr>
          <w:noProof/>
          <w:sz w:val="24"/>
          <w:szCs w:val="24"/>
        </w:rPr>
        <w:drawing>
          <wp:inline distT="0" distB="0" distL="0" distR="0">
            <wp:extent cx="3076575" cy="24288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3076575" cy="2428875"/>
                    </a:xfrm>
                    <a:prstGeom prst="rect">
                      <a:avLst/>
                    </a:prstGeom>
                    <a:noFill/>
                    <a:ln w="9525">
                      <a:noFill/>
                      <a:miter lim="800000"/>
                      <a:headEnd/>
                      <a:tailEnd/>
                    </a:ln>
                  </pic:spPr>
                </pic:pic>
              </a:graphicData>
            </a:graphic>
          </wp:inline>
        </w:drawing>
      </w:r>
    </w:p>
    <w:p w:rsidR="00246B20" w:rsidRPr="00246B20" w:rsidRDefault="00246B20" w:rsidP="00246B20">
      <w:pPr>
        <w:rPr>
          <w:sz w:val="24"/>
          <w:szCs w:val="24"/>
        </w:rPr>
      </w:pPr>
    </w:p>
    <w:p w:rsidR="00246B20" w:rsidRPr="00246B20" w:rsidRDefault="00246B20" w:rsidP="00246B20">
      <w:pPr>
        <w:rPr>
          <w:sz w:val="24"/>
          <w:szCs w:val="24"/>
        </w:rPr>
      </w:pPr>
    </w:p>
    <w:p w:rsidR="00246B20" w:rsidRPr="00246B20" w:rsidRDefault="00246B20" w:rsidP="00246B20">
      <w:pPr>
        <w:rPr>
          <w:sz w:val="24"/>
          <w:szCs w:val="24"/>
        </w:rPr>
      </w:pPr>
    </w:p>
    <w:p w:rsidR="00246B20" w:rsidRDefault="00246B20" w:rsidP="00246B20">
      <w:pPr>
        <w:tabs>
          <w:tab w:val="left" w:pos="3945"/>
        </w:tabs>
        <w:rPr>
          <w:sz w:val="24"/>
          <w:szCs w:val="24"/>
        </w:rPr>
      </w:pPr>
      <w:r>
        <w:rPr>
          <w:sz w:val="24"/>
          <w:szCs w:val="24"/>
        </w:rPr>
        <w:tab/>
      </w:r>
    </w:p>
    <w:p w:rsidR="00246B20" w:rsidRPr="00246B20" w:rsidRDefault="00246B20" w:rsidP="00246B20">
      <w:pPr>
        <w:tabs>
          <w:tab w:val="left" w:pos="3945"/>
        </w:tabs>
        <w:rPr>
          <w:sz w:val="24"/>
          <w:szCs w:val="24"/>
        </w:rPr>
      </w:pPr>
    </w:p>
    <w:p w:rsidR="00246B20" w:rsidRPr="00246B20" w:rsidRDefault="00246B20" w:rsidP="00246B20">
      <w:pPr>
        <w:rPr>
          <w:sz w:val="24"/>
          <w:szCs w:val="24"/>
        </w:rPr>
      </w:pPr>
    </w:p>
    <w:p w:rsidR="00246B20" w:rsidRPr="001E10E6" w:rsidRDefault="00246B20" w:rsidP="00246B20">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1</w:t>
      </w:r>
      <w:r w:rsidRPr="001E10E6">
        <w:rPr>
          <w:rFonts w:ascii="Times New Roman" w:hAnsi="Times New Roman" w:cs="Times New Roman"/>
          <w:b/>
          <w:sz w:val="28"/>
          <w:szCs w:val="28"/>
        </w:rPr>
        <w:t>. Общие положения</w:t>
      </w:r>
    </w:p>
    <w:p w:rsidR="00246B20" w:rsidRPr="00A72C1B" w:rsidRDefault="00246B20" w:rsidP="00246B20">
      <w:pPr>
        <w:pStyle w:val="ConsPlusNormal"/>
        <w:widowControl/>
        <w:ind w:firstLine="0"/>
        <w:jc w:val="center"/>
        <w:rPr>
          <w:rFonts w:ascii="Times New Roman" w:hAnsi="Times New Roman" w:cs="Times New Roman"/>
          <w:sz w:val="28"/>
          <w:szCs w:val="28"/>
        </w:rPr>
      </w:pPr>
    </w:p>
    <w:p w:rsidR="00246B20" w:rsidRPr="00A72C1B" w:rsidRDefault="00246B20" w:rsidP="00246B20">
      <w:pPr>
        <w:ind w:firstLine="720"/>
        <w:jc w:val="both"/>
        <w:rPr>
          <w:i/>
          <w:sz w:val="22"/>
          <w:szCs w:val="22"/>
        </w:rPr>
      </w:pPr>
      <w:r w:rsidRPr="00A72C1B">
        <w:rPr>
          <w:bCs/>
          <w:sz w:val="28"/>
          <w:szCs w:val="28"/>
        </w:rPr>
        <w:t>1.1.</w:t>
      </w:r>
      <w:r>
        <w:rPr>
          <w:bCs/>
          <w:sz w:val="28"/>
          <w:szCs w:val="28"/>
        </w:rPr>
        <w:t xml:space="preserve"> М</w:t>
      </w:r>
      <w:r w:rsidRPr="00A72C1B">
        <w:rPr>
          <w:bCs/>
          <w:sz w:val="28"/>
          <w:szCs w:val="28"/>
        </w:rPr>
        <w:t>униципальн</w:t>
      </w:r>
      <w:r>
        <w:rPr>
          <w:bCs/>
          <w:sz w:val="28"/>
          <w:szCs w:val="28"/>
        </w:rPr>
        <w:t>ое</w:t>
      </w:r>
      <w:r w:rsidRPr="00A72C1B">
        <w:rPr>
          <w:bCs/>
          <w:sz w:val="28"/>
          <w:szCs w:val="28"/>
        </w:rPr>
        <w:t xml:space="preserve"> </w:t>
      </w:r>
      <w:r>
        <w:rPr>
          <w:bCs/>
          <w:sz w:val="28"/>
          <w:szCs w:val="28"/>
        </w:rPr>
        <w:t xml:space="preserve">бюджетное </w:t>
      </w:r>
      <w:r w:rsidRPr="007B6C6A">
        <w:rPr>
          <w:bCs/>
          <w:sz w:val="28"/>
          <w:szCs w:val="28"/>
        </w:rPr>
        <w:t>общео</w:t>
      </w:r>
      <w:r>
        <w:rPr>
          <w:bCs/>
          <w:sz w:val="28"/>
          <w:szCs w:val="28"/>
        </w:rPr>
        <w:t>бразовательное учреждение «Баррикадская средняя общеобразовательная школа</w:t>
      </w:r>
      <w:r w:rsidRPr="00A72C1B">
        <w:rPr>
          <w:bCs/>
          <w:sz w:val="28"/>
          <w:szCs w:val="28"/>
        </w:rPr>
        <w:t xml:space="preserve">» </w:t>
      </w:r>
      <w:r>
        <w:rPr>
          <w:sz w:val="28"/>
          <w:szCs w:val="28"/>
        </w:rPr>
        <w:t>(далее - Учреждение</w:t>
      </w:r>
      <w:r w:rsidRPr="00A72C1B">
        <w:rPr>
          <w:sz w:val="28"/>
          <w:szCs w:val="28"/>
        </w:rPr>
        <w:t xml:space="preserve">) является некоммерческой организацией, осуществляющей оказание муниципальных услуг, в целях обеспечения реализации полномочий </w:t>
      </w:r>
      <w:r>
        <w:rPr>
          <w:sz w:val="28"/>
          <w:szCs w:val="28"/>
        </w:rPr>
        <w:t xml:space="preserve">Администрации </w:t>
      </w:r>
      <w:r w:rsidRPr="00A72C1B">
        <w:rPr>
          <w:sz w:val="28"/>
          <w:szCs w:val="28"/>
        </w:rPr>
        <w:t>Исилькульского муниципального района Омской области</w:t>
      </w:r>
      <w:r w:rsidRPr="00A72C1B">
        <w:t xml:space="preserve"> </w:t>
      </w:r>
      <w:r w:rsidRPr="00A72C1B">
        <w:rPr>
          <w:sz w:val="28"/>
          <w:szCs w:val="28"/>
        </w:rPr>
        <w:t>в сфере образования</w:t>
      </w:r>
      <w:r>
        <w:rPr>
          <w:sz w:val="28"/>
          <w:szCs w:val="28"/>
        </w:rPr>
        <w:t xml:space="preserve">. </w:t>
      </w:r>
    </w:p>
    <w:p w:rsidR="00246B20" w:rsidRPr="00A72C1B" w:rsidRDefault="00246B20" w:rsidP="00246B20">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1.2.</w:t>
      </w:r>
      <w:r w:rsidRPr="00A72C1B">
        <w:rPr>
          <w:rFonts w:ascii="Times New Roman" w:hAnsi="Times New Roman" w:cs="Times New Roman"/>
          <w:sz w:val="28"/>
          <w:szCs w:val="28"/>
        </w:rPr>
        <w:t xml:space="preserve">Учредителем </w:t>
      </w:r>
      <w:r>
        <w:rPr>
          <w:rFonts w:ascii="Times New Roman" w:hAnsi="Times New Roman" w:cs="Times New Roman"/>
          <w:sz w:val="28"/>
          <w:szCs w:val="28"/>
        </w:rPr>
        <w:t>Учреждения</w:t>
      </w:r>
      <w:r w:rsidRPr="00A72C1B">
        <w:rPr>
          <w:rFonts w:ascii="Times New Roman" w:hAnsi="Times New Roman" w:cs="Times New Roman"/>
          <w:sz w:val="28"/>
          <w:szCs w:val="28"/>
        </w:rPr>
        <w:t xml:space="preserve"> является </w:t>
      </w:r>
      <w:r>
        <w:rPr>
          <w:rFonts w:ascii="Times New Roman" w:hAnsi="Times New Roman" w:cs="Times New Roman"/>
          <w:sz w:val="28"/>
          <w:szCs w:val="28"/>
        </w:rPr>
        <w:t xml:space="preserve">Администрация </w:t>
      </w:r>
      <w:r>
        <w:rPr>
          <w:rFonts w:ascii="Times New Roman" w:hAnsi="Times New Roman" w:cs="Times New Roman"/>
          <w:bCs/>
          <w:sz w:val="28"/>
          <w:szCs w:val="28"/>
        </w:rPr>
        <w:t>Исилькульского</w:t>
      </w:r>
      <w:r>
        <w:rPr>
          <w:rFonts w:ascii="Times New Roman" w:hAnsi="Times New Roman" w:cs="Times New Roman"/>
          <w:sz w:val="28"/>
          <w:szCs w:val="28"/>
        </w:rPr>
        <w:t xml:space="preserve"> муниципального</w:t>
      </w:r>
      <w:r w:rsidRPr="00A72C1B">
        <w:rPr>
          <w:rFonts w:ascii="Times New Roman" w:hAnsi="Times New Roman" w:cs="Times New Roman"/>
          <w:sz w:val="28"/>
          <w:szCs w:val="28"/>
        </w:rPr>
        <w:t xml:space="preserve"> район</w:t>
      </w:r>
      <w:r>
        <w:rPr>
          <w:rFonts w:ascii="Times New Roman" w:hAnsi="Times New Roman" w:cs="Times New Roman"/>
          <w:sz w:val="28"/>
          <w:szCs w:val="28"/>
        </w:rPr>
        <w:t>а</w:t>
      </w:r>
      <w:r w:rsidRPr="00A72C1B">
        <w:rPr>
          <w:rFonts w:ascii="Times New Roman" w:hAnsi="Times New Roman" w:cs="Times New Roman"/>
          <w:sz w:val="28"/>
          <w:szCs w:val="28"/>
        </w:rPr>
        <w:t xml:space="preserve"> Омской области в лице Управления образования Администрации Исилькульского муниципального района Омс</w:t>
      </w:r>
      <w:r>
        <w:rPr>
          <w:rFonts w:ascii="Times New Roman" w:hAnsi="Times New Roman" w:cs="Times New Roman"/>
          <w:sz w:val="28"/>
          <w:szCs w:val="28"/>
        </w:rPr>
        <w:t>кой области (далее – Учредитель</w:t>
      </w:r>
      <w:r w:rsidRPr="00A72C1B">
        <w:rPr>
          <w:rFonts w:ascii="Times New Roman" w:hAnsi="Times New Roman" w:cs="Times New Roman"/>
          <w:sz w:val="28"/>
          <w:szCs w:val="28"/>
        </w:rPr>
        <w:t>).</w:t>
      </w:r>
    </w:p>
    <w:p w:rsidR="00246B20" w:rsidRDefault="00246B20" w:rsidP="00246B20">
      <w:pPr>
        <w:jc w:val="both"/>
        <w:rPr>
          <w:bCs/>
          <w:sz w:val="28"/>
          <w:szCs w:val="28"/>
        </w:rPr>
      </w:pPr>
      <w:r>
        <w:rPr>
          <w:sz w:val="28"/>
          <w:szCs w:val="28"/>
        </w:rPr>
        <w:t xml:space="preserve">        1.3. </w:t>
      </w:r>
      <w:r w:rsidRPr="00BA7EAE">
        <w:rPr>
          <w:b/>
          <w:sz w:val="28"/>
          <w:szCs w:val="28"/>
        </w:rPr>
        <w:t>Полное наименование:</w:t>
      </w:r>
      <w:r w:rsidRPr="00A72C1B">
        <w:rPr>
          <w:sz w:val="28"/>
          <w:szCs w:val="28"/>
        </w:rPr>
        <w:t xml:space="preserve"> </w:t>
      </w:r>
      <w:r>
        <w:rPr>
          <w:bCs/>
          <w:sz w:val="28"/>
          <w:szCs w:val="28"/>
        </w:rPr>
        <w:t>м</w:t>
      </w:r>
      <w:r w:rsidRPr="00A72C1B">
        <w:rPr>
          <w:bCs/>
          <w:sz w:val="28"/>
          <w:szCs w:val="28"/>
        </w:rPr>
        <w:t>униципальн</w:t>
      </w:r>
      <w:r>
        <w:rPr>
          <w:bCs/>
          <w:sz w:val="28"/>
          <w:szCs w:val="28"/>
        </w:rPr>
        <w:t>ое</w:t>
      </w:r>
      <w:r w:rsidRPr="00A72C1B">
        <w:rPr>
          <w:bCs/>
          <w:sz w:val="28"/>
          <w:szCs w:val="28"/>
        </w:rPr>
        <w:t xml:space="preserve"> </w:t>
      </w:r>
      <w:r>
        <w:rPr>
          <w:bCs/>
          <w:sz w:val="28"/>
          <w:szCs w:val="28"/>
        </w:rPr>
        <w:t xml:space="preserve">бюджетное </w:t>
      </w:r>
      <w:r w:rsidRPr="007B6C6A">
        <w:rPr>
          <w:bCs/>
          <w:sz w:val="28"/>
          <w:szCs w:val="28"/>
        </w:rPr>
        <w:t xml:space="preserve">общеобразовательное учреждение </w:t>
      </w:r>
      <w:r>
        <w:rPr>
          <w:bCs/>
          <w:sz w:val="28"/>
          <w:szCs w:val="28"/>
        </w:rPr>
        <w:t>«Баррикадская средняя общеобразовательная школа</w:t>
      </w:r>
      <w:r w:rsidRPr="00A72C1B">
        <w:rPr>
          <w:bCs/>
          <w:sz w:val="28"/>
          <w:szCs w:val="28"/>
        </w:rPr>
        <w:t>».</w:t>
      </w:r>
    </w:p>
    <w:p w:rsidR="00246B20" w:rsidRPr="00A72C1B" w:rsidRDefault="00246B20" w:rsidP="00246B20">
      <w:pPr>
        <w:jc w:val="both"/>
        <w:rPr>
          <w:sz w:val="28"/>
          <w:szCs w:val="28"/>
        </w:rPr>
      </w:pPr>
    </w:p>
    <w:p w:rsidR="00246B20" w:rsidRPr="00A72C1B" w:rsidRDefault="00246B20" w:rsidP="00246B20">
      <w:pPr>
        <w:ind w:firstLine="709"/>
        <w:jc w:val="both"/>
        <w:rPr>
          <w:sz w:val="28"/>
          <w:szCs w:val="28"/>
        </w:rPr>
      </w:pPr>
      <w:r w:rsidRPr="00BA7EAE">
        <w:rPr>
          <w:b/>
          <w:sz w:val="28"/>
          <w:szCs w:val="28"/>
        </w:rPr>
        <w:t>Сокращенное наименование:</w:t>
      </w:r>
      <w:r w:rsidRPr="00A72C1B">
        <w:rPr>
          <w:sz w:val="28"/>
          <w:szCs w:val="28"/>
        </w:rPr>
        <w:t xml:space="preserve"> М</w:t>
      </w:r>
      <w:r>
        <w:rPr>
          <w:sz w:val="28"/>
          <w:szCs w:val="28"/>
        </w:rPr>
        <w:t>Б</w:t>
      </w:r>
      <w:r w:rsidRPr="00A72C1B">
        <w:rPr>
          <w:sz w:val="28"/>
          <w:szCs w:val="28"/>
        </w:rPr>
        <w:t>О</w:t>
      </w:r>
      <w:r>
        <w:rPr>
          <w:sz w:val="28"/>
          <w:szCs w:val="28"/>
        </w:rPr>
        <w:t>У</w:t>
      </w:r>
      <w:r w:rsidRPr="00A72C1B">
        <w:rPr>
          <w:sz w:val="28"/>
          <w:szCs w:val="28"/>
        </w:rPr>
        <w:t xml:space="preserve"> </w:t>
      </w:r>
      <w:r>
        <w:rPr>
          <w:bCs/>
          <w:sz w:val="28"/>
          <w:szCs w:val="28"/>
        </w:rPr>
        <w:t>«Баррикадская СОШ</w:t>
      </w:r>
      <w:r w:rsidRPr="00A72C1B">
        <w:rPr>
          <w:bCs/>
          <w:sz w:val="28"/>
          <w:szCs w:val="28"/>
        </w:rPr>
        <w:t>».</w:t>
      </w:r>
    </w:p>
    <w:p w:rsidR="00246B20" w:rsidRDefault="00246B20" w:rsidP="00246B20">
      <w:pPr>
        <w:ind w:firstLine="540"/>
        <w:jc w:val="both"/>
        <w:rPr>
          <w:sz w:val="28"/>
          <w:szCs w:val="28"/>
        </w:rPr>
      </w:pPr>
      <w:r w:rsidRPr="00C755A7">
        <w:rPr>
          <w:sz w:val="28"/>
          <w:szCs w:val="28"/>
        </w:rPr>
        <w:t>1</w:t>
      </w:r>
      <w:r>
        <w:rPr>
          <w:sz w:val="28"/>
          <w:szCs w:val="28"/>
        </w:rPr>
        <w:t>.4</w:t>
      </w:r>
      <w:r w:rsidRPr="00C755A7">
        <w:rPr>
          <w:sz w:val="28"/>
          <w:szCs w:val="28"/>
        </w:rPr>
        <w:t>.</w:t>
      </w:r>
      <w:r w:rsidRPr="00ED43F0">
        <w:rPr>
          <w:b/>
          <w:sz w:val="28"/>
          <w:szCs w:val="28"/>
        </w:rPr>
        <w:t xml:space="preserve"> </w:t>
      </w:r>
      <w:r w:rsidRPr="000501D7">
        <w:rPr>
          <w:sz w:val="28"/>
          <w:szCs w:val="28"/>
        </w:rPr>
        <w:t xml:space="preserve">В своей деятельности </w:t>
      </w:r>
      <w:r>
        <w:rPr>
          <w:sz w:val="28"/>
          <w:szCs w:val="28"/>
        </w:rPr>
        <w:t>Учреждение</w:t>
      </w:r>
      <w:r w:rsidRPr="000501D7">
        <w:rPr>
          <w:sz w:val="28"/>
          <w:szCs w:val="28"/>
        </w:rPr>
        <w:t xml:space="preserve"> руководствуется федеральными законами, указами и распоряжениями Президента Российской Федерации, постановлениями и распоряжениями Правительств</w:t>
      </w:r>
      <w:r>
        <w:rPr>
          <w:sz w:val="28"/>
          <w:szCs w:val="28"/>
        </w:rPr>
        <w:t>а Российской Федерации, действующим законодательством в области образования</w:t>
      </w:r>
      <w:r w:rsidRPr="000501D7">
        <w:rPr>
          <w:sz w:val="28"/>
          <w:szCs w:val="28"/>
        </w:rPr>
        <w:t>, настоящим Уставом.</w:t>
      </w:r>
    </w:p>
    <w:p w:rsidR="00246B20" w:rsidRPr="00A72C1B" w:rsidRDefault="00246B20" w:rsidP="00246B20">
      <w:pPr>
        <w:ind w:firstLine="540"/>
        <w:jc w:val="both"/>
        <w:rPr>
          <w:sz w:val="28"/>
          <w:szCs w:val="28"/>
        </w:rPr>
      </w:pPr>
      <w:r w:rsidRPr="00A72C1B">
        <w:rPr>
          <w:sz w:val="28"/>
          <w:szCs w:val="28"/>
        </w:rPr>
        <w:t>1.</w:t>
      </w:r>
      <w:r>
        <w:rPr>
          <w:sz w:val="28"/>
          <w:szCs w:val="28"/>
        </w:rPr>
        <w:t>5</w:t>
      </w:r>
      <w:r w:rsidRPr="00A72C1B">
        <w:rPr>
          <w:sz w:val="28"/>
          <w:szCs w:val="28"/>
        </w:rPr>
        <w:t xml:space="preserve">. </w:t>
      </w:r>
      <w:r>
        <w:rPr>
          <w:sz w:val="28"/>
          <w:szCs w:val="28"/>
        </w:rPr>
        <w:t>Учреждение</w:t>
      </w:r>
      <w:r w:rsidRPr="00A72C1B">
        <w:rPr>
          <w:sz w:val="28"/>
          <w:szCs w:val="28"/>
        </w:rPr>
        <w:t xml:space="preserve"> является юридическим лицом, имеет самостоятельный баланс, сметы, лицевые счета, печати со своим наименованием, штампы, бланки. </w:t>
      </w:r>
    </w:p>
    <w:p w:rsidR="00246B20" w:rsidRPr="00A72C1B" w:rsidRDefault="00246B20" w:rsidP="00246B20">
      <w:pPr>
        <w:ind w:firstLine="540"/>
        <w:jc w:val="both"/>
        <w:rPr>
          <w:sz w:val="28"/>
          <w:szCs w:val="28"/>
        </w:rPr>
      </w:pPr>
      <w:r>
        <w:rPr>
          <w:sz w:val="28"/>
          <w:szCs w:val="28"/>
        </w:rPr>
        <w:t>1.6. Учреждение</w:t>
      </w:r>
      <w:r w:rsidRPr="00A72C1B">
        <w:rPr>
          <w:sz w:val="28"/>
          <w:szCs w:val="28"/>
        </w:rPr>
        <w:t xml:space="preserve"> имеет право приобретать и осуществлять имущественные и неимущественные права, нести обязанности, быть истцом и ответчиком в суде.</w:t>
      </w:r>
    </w:p>
    <w:p w:rsidR="00246B20" w:rsidRPr="00220544" w:rsidRDefault="00246B20" w:rsidP="00246B20">
      <w:pPr>
        <w:ind w:firstLine="720"/>
        <w:jc w:val="both"/>
        <w:rPr>
          <w:sz w:val="28"/>
          <w:szCs w:val="28"/>
        </w:rPr>
      </w:pPr>
      <w:r>
        <w:rPr>
          <w:sz w:val="28"/>
          <w:szCs w:val="28"/>
        </w:rPr>
        <w:t>Учреждение</w:t>
      </w:r>
      <w:r w:rsidRPr="00A72C1B">
        <w:rPr>
          <w:sz w:val="28"/>
          <w:szCs w:val="28"/>
        </w:rPr>
        <w:t xml:space="preserve"> </w:t>
      </w:r>
      <w:r w:rsidRPr="00C755A7">
        <w:rPr>
          <w:sz w:val="28"/>
          <w:szCs w:val="28"/>
        </w:rPr>
        <w:t xml:space="preserve">может осуществлять приносящую доходы деятельность в </w:t>
      </w:r>
      <w:r w:rsidRPr="00220544">
        <w:rPr>
          <w:sz w:val="28"/>
          <w:szCs w:val="28"/>
        </w:rPr>
        <w:t>соответствии с настоящим Уставом.</w:t>
      </w:r>
    </w:p>
    <w:p w:rsidR="00246B20" w:rsidRPr="00220544" w:rsidRDefault="00246B20" w:rsidP="00246B20">
      <w:pPr>
        <w:tabs>
          <w:tab w:val="num" w:pos="284"/>
        </w:tabs>
        <w:ind w:firstLine="567"/>
        <w:jc w:val="both"/>
        <w:rPr>
          <w:sz w:val="28"/>
          <w:szCs w:val="28"/>
        </w:rPr>
      </w:pPr>
      <w:r w:rsidRPr="00220544">
        <w:rPr>
          <w:sz w:val="28"/>
          <w:szCs w:val="28"/>
        </w:rPr>
        <w:t>1.7. Учреждение отвечает по своим обязательствам всем находящимся у него на праве оперативного управления имуществом, как закреплённым за учреждением, так и приобретённым за счёт доходов, полученных от приносящей доход деятельности, за исключением особо ценного движимого имущества, закреплённого за Учреждением или приобретённого Учреждением за счёт выделенных средств, а также недвижимого имущества. Исилькульский муниципальный район не несёт ответственности по обязательствам Учреждения.</w:t>
      </w:r>
    </w:p>
    <w:p w:rsidR="00246B20" w:rsidRPr="00220544" w:rsidRDefault="00246B20" w:rsidP="00246B20">
      <w:pPr>
        <w:ind w:firstLine="708"/>
        <w:jc w:val="both"/>
        <w:rPr>
          <w:i/>
          <w:sz w:val="28"/>
          <w:szCs w:val="28"/>
        </w:rPr>
      </w:pPr>
      <w:r w:rsidRPr="00220544">
        <w:rPr>
          <w:sz w:val="28"/>
          <w:szCs w:val="28"/>
        </w:rPr>
        <w:t xml:space="preserve">1.8. Учреждение создано на неопределенный срок.                                                 </w:t>
      </w:r>
    </w:p>
    <w:p w:rsidR="00246B20" w:rsidRDefault="00246B20" w:rsidP="00246B20">
      <w:pPr>
        <w:pStyle w:val="ConsPlusNonformat"/>
        <w:ind w:firstLine="720"/>
        <w:jc w:val="both"/>
        <w:rPr>
          <w:rFonts w:ascii="Times New Roman" w:hAnsi="Times New Roman" w:cs="Times New Roman"/>
          <w:spacing w:val="-2"/>
          <w:sz w:val="28"/>
          <w:szCs w:val="28"/>
        </w:rPr>
      </w:pPr>
      <w:r w:rsidRPr="00BA7EAE">
        <w:rPr>
          <w:rFonts w:ascii="Times New Roman" w:hAnsi="Times New Roman" w:cs="Times New Roman"/>
          <w:sz w:val="28"/>
          <w:szCs w:val="28"/>
        </w:rPr>
        <w:t>1.</w:t>
      </w:r>
      <w:r>
        <w:rPr>
          <w:rFonts w:ascii="Times New Roman" w:hAnsi="Times New Roman" w:cs="Times New Roman"/>
          <w:sz w:val="28"/>
          <w:szCs w:val="28"/>
        </w:rPr>
        <w:t>9</w:t>
      </w:r>
      <w:r w:rsidRPr="00BA7EAE">
        <w:rPr>
          <w:rFonts w:ascii="Times New Roman" w:hAnsi="Times New Roman" w:cs="Times New Roman"/>
          <w:sz w:val="28"/>
          <w:szCs w:val="28"/>
        </w:rPr>
        <w:t xml:space="preserve">. </w:t>
      </w:r>
      <w:r>
        <w:rPr>
          <w:rFonts w:ascii="Times New Roman" w:hAnsi="Times New Roman" w:cs="Times New Roman"/>
          <w:sz w:val="28"/>
          <w:szCs w:val="28"/>
        </w:rPr>
        <w:t xml:space="preserve">Юридический </w:t>
      </w:r>
      <w:r w:rsidRPr="000B4EFA">
        <w:rPr>
          <w:rFonts w:ascii="Times New Roman" w:hAnsi="Times New Roman" w:cs="Times New Roman"/>
          <w:sz w:val="28"/>
          <w:szCs w:val="28"/>
        </w:rPr>
        <w:t xml:space="preserve">адрес </w:t>
      </w:r>
      <w:r w:rsidRPr="000115CA">
        <w:rPr>
          <w:rFonts w:ascii="Times New Roman" w:hAnsi="Times New Roman" w:cs="Times New Roman"/>
          <w:sz w:val="28"/>
          <w:szCs w:val="28"/>
        </w:rPr>
        <w:t>Учреждения</w:t>
      </w:r>
      <w:r w:rsidRPr="000B4EFA">
        <w:rPr>
          <w:rFonts w:ascii="Times New Roman" w:hAnsi="Times New Roman" w:cs="Times New Roman"/>
          <w:sz w:val="28"/>
          <w:szCs w:val="28"/>
        </w:rPr>
        <w:t xml:space="preserve">: </w:t>
      </w:r>
      <w:r w:rsidRPr="000B4EFA">
        <w:rPr>
          <w:rFonts w:ascii="Times New Roman" w:hAnsi="Times New Roman" w:cs="Times New Roman"/>
          <w:spacing w:val="-2"/>
          <w:sz w:val="24"/>
          <w:szCs w:val="24"/>
        </w:rPr>
        <w:t xml:space="preserve"> </w:t>
      </w:r>
      <w:r>
        <w:rPr>
          <w:rFonts w:ascii="Times New Roman" w:hAnsi="Times New Roman" w:cs="Times New Roman"/>
          <w:spacing w:val="-2"/>
          <w:sz w:val="28"/>
          <w:szCs w:val="28"/>
        </w:rPr>
        <w:t>646004</w:t>
      </w:r>
      <w:r w:rsidRPr="000B4EFA">
        <w:rPr>
          <w:rFonts w:ascii="Times New Roman" w:hAnsi="Times New Roman" w:cs="Times New Roman"/>
          <w:spacing w:val="-2"/>
          <w:sz w:val="28"/>
          <w:szCs w:val="28"/>
        </w:rPr>
        <w:t xml:space="preserve">, </w:t>
      </w:r>
      <w:r w:rsidRPr="005429BF">
        <w:rPr>
          <w:rFonts w:ascii="Times New Roman" w:hAnsi="Times New Roman" w:cs="Times New Roman"/>
          <w:spacing w:val="-2"/>
          <w:sz w:val="28"/>
          <w:szCs w:val="28"/>
        </w:rPr>
        <w:t>РФ,</w:t>
      </w:r>
      <w:r w:rsidRPr="000B4EFA">
        <w:rPr>
          <w:rFonts w:ascii="Times New Roman" w:hAnsi="Times New Roman" w:cs="Times New Roman"/>
          <w:spacing w:val="-2"/>
          <w:sz w:val="28"/>
          <w:szCs w:val="28"/>
        </w:rPr>
        <w:t xml:space="preserve">  Омская область, </w:t>
      </w:r>
      <w:r>
        <w:rPr>
          <w:rFonts w:ascii="Times New Roman" w:hAnsi="Times New Roman" w:cs="Times New Roman"/>
          <w:spacing w:val="-2"/>
          <w:sz w:val="28"/>
          <w:szCs w:val="28"/>
        </w:rPr>
        <w:t>Исилькульский район</w:t>
      </w:r>
      <w:r w:rsidRPr="000B4EFA">
        <w:rPr>
          <w:rFonts w:ascii="Times New Roman" w:hAnsi="Times New Roman" w:cs="Times New Roman"/>
          <w:spacing w:val="-2"/>
          <w:sz w:val="28"/>
          <w:szCs w:val="28"/>
        </w:rPr>
        <w:t xml:space="preserve">, </w:t>
      </w:r>
      <w:r>
        <w:rPr>
          <w:rFonts w:ascii="Times New Roman" w:hAnsi="Times New Roman" w:cs="Times New Roman"/>
          <w:spacing w:val="-2"/>
          <w:sz w:val="28"/>
          <w:szCs w:val="28"/>
        </w:rPr>
        <w:t>с. Баррикада, ул.Школьная, 41</w:t>
      </w:r>
    </w:p>
    <w:p w:rsidR="00246B20" w:rsidRPr="00BA7EAE" w:rsidRDefault="00246B20" w:rsidP="00246B20">
      <w:pPr>
        <w:pStyle w:val="ConsPlusNonformat"/>
        <w:ind w:firstLine="720"/>
        <w:jc w:val="both"/>
        <w:rPr>
          <w:rFonts w:ascii="Times New Roman" w:hAnsi="Times New Roman" w:cs="Times New Roman"/>
          <w:i/>
          <w:sz w:val="28"/>
          <w:szCs w:val="28"/>
        </w:rPr>
      </w:pPr>
      <w:r w:rsidRPr="00BA7EAE">
        <w:rPr>
          <w:rFonts w:ascii="Times New Roman" w:hAnsi="Times New Roman" w:cs="Times New Roman"/>
          <w:sz w:val="28"/>
          <w:szCs w:val="28"/>
        </w:rPr>
        <w:t xml:space="preserve">Фактический </w:t>
      </w:r>
      <w:r w:rsidRPr="000115CA">
        <w:rPr>
          <w:rFonts w:ascii="Times New Roman" w:hAnsi="Times New Roman" w:cs="Times New Roman"/>
          <w:sz w:val="28"/>
          <w:szCs w:val="28"/>
        </w:rPr>
        <w:t>адрес Учреждения</w:t>
      </w:r>
      <w:r w:rsidRPr="00BA7EAE">
        <w:rPr>
          <w:rFonts w:ascii="Times New Roman" w:hAnsi="Times New Roman" w:cs="Times New Roman"/>
          <w:sz w:val="28"/>
          <w:szCs w:val="28"/>
        </w:rPr>
        <w:t xml:space="preserve">: </w:t>
      </w:r>
      <w:r w:rsidRPr="00BA7EAE">
        <w:rPr>
          <w:rFonts w:ascii="Times New Roman" w:hAnsi="Times New Roman" w:cs="Times New Roman"/>
          <w:spacing w:val="-2"/>
          <w:sz w:val="28"/>
          <w:szCs w:val="28"/>
        </w:rPr>
        <w:t xml:space="preserve"> </w:t>
      </w:r>
      <w:r>
        <w:rPr>
          <w:rFonts w:ascii="Times New Roman" w:hAnsi="Times New Roman" w:cs="Times New Roman"/>
          <w:spacing w:val="-2"/>
          <w:sz w:val="28"/>
          <w:szCs w:val="28"/>
        </w:rPr>
        <w:t>646004</w:t>
      </w:r>
      <w:r w:rsidRPr="00BA7EAE">
        <w:rPr>
          <w:rFonts w:ascii="Times New Roman" w:hAnsi="Times New Roman" w:cs="Times New Roman"/>
          <w:spacing w:val="-2"/>
          <w:sz w:val="28"/>
          <w:szCs w:val="28"/>
        </w:rPr>
        <w:t>,  РФ,  Омская область, Исилькульский район,</w:t>
      </w:r>
      <w:r>
        <w:rPr>
          <w:rFonts w:ascii="Times New Roman" w:hAnsi="Times New Roman" w:cs="Times New Roman"/>
          <w:spacing w:val="-2"/>
          <w:sz w:val="28"/>
          <w:szCs w:val="28"/>
        </w:rPr>
        <w:t xml:space="preserve"> с. Баррикада, ул. Школьная,41</w:t>
      </w:r>
    </w:p>
    <w:p w:rsidR="00246B20" w:rsidRPr="000B4EFA" w:rsidRDefault="00246B20" w:rsidP="00246B20">
      <w:pPr>
        <w:pStyle w:val="ConsPlusNonformat"/>
        <w:ind w:firstLine="720"/>
        <w:jc w:val="both"/>
        <w:rPr>
          <w:rFonts w:ascii="Times New Roman" w:hAnsi="Times New Roman" w:cs="Times New Roman"/>
          <w:sz w:val="28"/>
          <w:szCs w:val="28"/>
        </w:rPr>
      </w:pPr>
      <w:r>
        <w:rPr>
          <w:rFonts w:ascii="Times New Roman" w:hAnsi="Times New Roman" w:cs="Times New Roman"/>
          <w:spacing w:val="-2"/>
          <w:sz w:val="28"/>
          <w:szCs w:val="28"/>
        </w:rPr>
        <w:t>.</w:t>
      </w:r>
    </w:p>
    <w:p w:rsidR="00246B20" w:rsidRDefault="00246B20" w:rsidP="00246B20">
      <w:pPr>
        <w:ind w:firstLine="708"/>
        <w:jc w:val="both"/>
        <w:rPr>
          <w:spacing w:val="-2"/>
          <w:sz w:val="28"/>
          <w:szCs w:val="28"/>
        </w:rPr>
      </w:pPr>
      <w:r>
        <w:rPr>
          <w:spacing w:val="-2"/>
          <w:sz w:val="28"/>
          <w:szCs w:val="28"/>
        </w:rPr>
        <w:t xml:space="preserve">646004,РФ, Омская область Исилькульский район, д. Улендыкуль, ул. Школьная 26. </w:t>
      </w:r>
    </w:p>
    <w:p w:rsidR="00246B20" w:rsidRDefault="00246B20" w:rsidP="00246B20">
      <w:pPr>
        <w:ind w:firstLine="708"/>
        <w:jc w:val="both"/>
        <w:rPr>
          <w:spacing w:val="-2"/>
          <w:sz w:val="28"/>
          <w:szCs w:val="28"/>
        </w:rPr>
      </w:pPr>
      <w:r w:rsidRPr="000B4EFA">
        <w:rPr>
          <w:spacing w:val="-2"/>
          <w:sz w:val="28"/>
          <w:szCs w:val="28"/>
        </w:rPr>
        <w:t>1.1</w:t>
      </w:r>
      <w:r>
        <w:rPr>
          <w:spacing w:val="-2"/>
          <w:sz w:val="28"/>
          <w:szCs w:val="28"/>
        </w:rPr>
        <w:t>0</w:t>
      </w:r>
      <w:r w:rsidRPr="000B4EFA">
        <w:rPr>
          <w:spacing w:val="-2"/>
          <w:sz w:val="28"/>
          <w:szCs w:val="28"/>
        </w:rPr>
        <w:t>.</w:t>
      </w:r>
      <w:r>
        <w:rPr>
          <w:spacing w:val="-2"/>
          <w:sz w:val="28"/>
          <w:szCs w:val="28"/>
        </w:rPr>
        <w:t>Учреждение не имеет филиалов и представительств.</w:t>
      </w:r>
    </w:p>
    <w:p w:rsidR="00246B20" w:rsidRDefault="00246B20" w:rsidP="00246B20">
      <w:pPr>
        <w:ind w:firstLine="708"/>
        <w:jc w:val="both"/>
        <w:rPr>
          <w:bCs/>
          <w:sz w:val="28"/>
          <w:szCs w:val="28"/>
        </w:rPr>
      </w:pPr>
      <w:r>
        <w:rPr>
          <w:spacing w:val="-2"/>
          <w:sz w:val="28"/>
          <w:szCs w:val="28"/>
        </w:rPr>
        <w:t xml:space="preserve">1.11. Учреждение имеет структурное подразделение – Улендыкульское отделение муниципального бюджетного общеобразовательного учреждения </w:t>
      </w:r>
      <w:r>
        <w:rPr>
          <w:bCs/>
          <w:sz w:val="28"/>
          <w:szCs w:val="28"/>
        </w:rPr>
        <w:lastRenderedPageBreak/>
        <w:t>«Баррикадская средняя</w:t>
      </w:r>
      <w:r w:rsidRPr="007A765A">
        <w:rPr>
          <w:spacing w:val="-2"/>
          <w:sz w:val="28"/>
          <w:szCs w:val="28"/>
        </w:rPr>
        <w:t xml:space="preserve"> </w:t>
      </w:r>
      <w:r>
        <w:rPr>
          <w:spacing w:val="-2"/>
          <w:sz w:val="28"/>
          <w:szCs w:val="28"/>
        </w:rPr>
        <w:t>общеобразовательная</w:t>
      </w:r>
      <w:r>
        <w:rPr>
          <w:bCs/>
          <w:sz w:val="28"/>
          <w:szCs w:val="28"/>
        </w:rPr>
        <w:t xml:space="preserve"> школа</w:t>
      </w:r>
      <w:r w:rsidRPr="00A72C1B">
        <w:rPr>
          <w:bCs/>
          <w:sz w:val="28"/>
          <w:szCs w:val="28"/>
        </w:rPr>
        <w:t>»</w:t>
      </w:r>
    </w:p>
    <w:p w:rsidR="00246B20" w:rsidRDefault="00246B20" w:rsidP="00246B20">
      <w:pPr>
        <w:ind w:firstLine="708"/>
        <w:jc w:val="both"/>
        <w:rPr>
          <w:bCs/>
          <w:sz w:val="28"/>
          <w:szCs w:val="28"/>
        </w:rPr>
      </w:pPr>
      <w:r>
        <w:rPr>
          <w:spacing w:val="-2"/>
          <w:sz w:val="28"/>
          <w:szCs w:val="28"/>
        </w:rPr>
        <w:t xml:space="preserve">Улендыкульское отделение МБОУ </w:t>
      </w:r>
      <w:r>
        <w:rPr>
          <w:bCs/>
          <w:sz w:val="28"/>
          <w:szCs w:val="28"/>
        </w:rPr>
        <w:t>«Баррикадская СОШ</w:t>
      </w:r>
      <w:r w:rsidRPr="00A72C1B">
        <w:rPr>
          <w:bCs/>
          <w:sz w:val="28"/>
          <w:szCs w:val="28"/>
        </w:rPr>
        <w:t>»</w:t>
      </w:r>
      <w:r>
        <w:rPr>
          <w:bCs/>
          <w:sz w:val="28"/>
          <w:szCs w:val="28"/>
        </w:rPr>
        <w:t xml:space="preserve"> действует на основании Положения, утверждённого </w:t>
      </w:r>
      <w:r>
        <w:rPr>
          <w:spacing w:val="-2"/>
          <w:sz w:val="28"/>
          <w:szCs w:val="28"/>
        </w:rPr>
        <w:t xml:space="preserve">МБОУ </w:t>
      </w:r>
      <w:r>
        <w:rPr>
          <w:bCs/>
          <w:sz w:val="28"/>
          <w:szCs w:val="28"/>
        </w:rPr>
        <w:t>«Баррикадская СОШ</w:t>
      </w:r>
      <w:r w:rsidRPr="00A72C1B">
        <w:rPr>
          <w:bCs/>
          <w:sz w:val="28"/>
          <w:szCs w:val="28"/>
        </w:rPr>
        <w:t>»</w:t>
      </w:r>
      <w:r>
        <w:rPr>
          <w:bCs/>
          <w:sz w:val="28"/>
          <w:szCs w:val="28"/>
        </w:rPr>
        <w:t>.</w:t>
      </w:r>
    </w:p>
    <w:p w:rsidR="00246B20" w:rsidRDefault="00246B20" w:rsidP="00246B20">
      <w:pPr>
        <w:ind w:firstLine="708"/>
        <w:jc w:val="both"/>
        <w:rPr>
          <w:bCs/>
          <w:sz w:val="28"/>
          <w:szCs w:val="28"/>
        </w:rPr>
      </w:pPr>
    </w:p>
    <w:p w:rsidR="00246B20" w:rsidRPr="001E10E6" w:rsidRDefault="00246B20" w:rsidP="00246B20">
      <w:pPr>
        <w:ind w:firstLine="708"/>
        <w:jc w:val="center"/>
        <w:rPr>
          <w:b/>
          <w:spacing w:val="-2"/>
          <w:sz w:val="28"/>
          <w:szCs w:val="28"/>
        </w:rPr>
      </w:pPr>
      <w:r>
        <w:rPr>
          <w:b/>
          <w:spacing w:val="-2"/>
          <w:sz w:val="28"/>
          <w:szCs w:val="28"/>
        </w:rPr>
        <w:t>2</w:t>
      </w:r>
      <w:r w:rsidRPr="001E10E6">
        <w:rPr>
          <w:b/>
          <w:spacing w:val="-2"/>
          <w:sz w:val="28"/>
          <w:szCs w:val="28"/>
        </w:rPr>
        <w:t xml:space="preserve">. Цели, задачи и предмет деятельности </w:t>
      </w:r>
      <w:r w:rsidRPr="000115CA">
        <w:rPr>
          <w:b/>
          <w:sz w:val="28"/>
          <w:szCs w:val="28"/>
        </w:rPr>
        <w:t>Учреждения</w:t>
      </w:r>
    </w:p>
    <w:p w:rsidR="00246B20" w:rsidRPr="00A72C1B" w:rsidRDefault="00246B20" w:rsidP="00246B20">
      <w:pPr>
        <w:ind w:firstLine="708"/>
        <w:jc w:val="center"/>
        <w:rPr>
          <w:spacing w:val="-2"/>
          <w:sz w:val="28"/>
          <w:szCs w:val="28"/>
        </w:rPr>
      </w:pPr>
    </w:p>
    <w:p w:rsidR="00246B20" w:rsidRPr="00516221" w:rsidRDefault="00246B20" w:rsidP="00246B20">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BA7EAE">
        <w:rPr>
          <w:rFonts w:ascii="Times New Roman" w:hAnsi="Times New Roman" w:cs="Times New Roman"/>
          <w:sz w:val="28"/>
          <w:szCs w:val="28"/>
        </w:rPr>
        <w:t>2.1. Целью</w:t>
      </w:r>
      <w:r w:rsidRPr="00516221">
        <w:rPr>
          <w:rFonts w:ascii="Times New Roman" w:hAnsi="Times New Roman" w:cs="Times New Roman"/>
          <w:sz w:val="28"/>
          <w:szCs w:val="28"/>
        </w:rPr>
        <w:t xml:space="preserve"> и предметом деятельности </w:t>
      </w:r>
      <w:r w:rsidRPr="00E70F17">
        <w:rPr>
          <w:rFonts w:ascii="Times New Roman" w:hAnsi="Times New Roman" w:cs="Times New Roman"/>
          <w:sz w:val="28"/>
          <w:szCs w:val="28"/>
        </w:rPr>
        <w:t>Учреждения</w:t>
      </w:r>
      <w:r w:rsidRPr="00516221">
        <w:rPr>
          <w:rFonts w:ascii="Times New Roman" w:hAnsi="Times New Roman" w:cs="Times New Roman"/>
          <w:sz w:val="28"/>
          <w:szCs w:val="28"/>
        </w:rPr>
        <w:t xml:space="preserve"> является  образовательная деятельность </w:t>
      </w:r>
      <w:r>
        <w:rPr>
          <w:rFonts w:ascii="Times New Roman" w:hAnsi="Times New Roman" w:cs="Times New Roman"/>
          <w:sz w:val="28"/>
          <w:szCs w:val="28"/>
        </w:rPr>
        <w:t xml:space="preserve">по основным общеобразовательными программами. </w:t>
      </w:r>
    </w:p>
    <w:p w:rsidR="00246B20" w:rsidRPr="00C755A7" w:rsidRDefault="00246B20" w:rsidP="00246B20">
      <w:pPr>
        <w:ind w:firstLine="708"/>
        <w:jc w:val="both"/>
        <w:rPr>
          <w:spacing w:val="-2"/>
          <w:sz w:val="28"/>
          <w:szCs w:val="28"/>
          <w:u w:val="single"/>
        </w:rPr>
      </w:pPr>
      <w:r>
        <w:rPr>
          <w:sz w:val="28"/>
          <w:szCs w:val="28"/>
        </w:rPr>
        <w:t xml:space="preserve">2.2. </w:t>
      </w:r>
      <w:r w:rsidRPr="00E70F17">
        <w:rPr>
          <w:sz w:val="28"/>
          <w:szCs w:val="28"/>
        </w:rPr>
        <w:t>Учреждени</w:t>
      </w:r>
      <w:r>
        <w:rPr>
          <w:sz w:val="28"/>
          <w:szCs w:val="28"/>
        </w:rPr>
        <w:t>е</w:t>
      </w:r>
      <w:r>
        <w:rPr>
          <w:spacing w:val="-2"/>
          <w:sz w:val="28"/>
          <w:szCs w:val="28"/>
        </w:rPr>
        <w:t xml:space="preserve"> реализует следующие </w:t>
      </w:r>
      <w:r w:rsidRPr="00C755A7">
        <w:rPr>
          <w:spacing w:val="-2"/>
          <w:sz w:val="28"/>
          <w:szCs w:val="28"/>
          <w:u w:val="single"/>
        </w:rPr>
        <w:t>общеобразовательные программы:</w:t>
      </w:r>
    </w:p>
    <w:p w:rsidR="00246B20" w:rsidRDefault="00246B20" w:rsidP="00246B20">
      <w:pPr>
        <w:tabs>
          <w:tab w:val="left" w:pos="432"/>
        </w:tabs>
        <w:jc w:val="both"/>
        <w:rPr>
          <w:sz w:val="28"/>
          <w:szCs w:val="28"/>
        </w:rPr>
      </w:pPr>
      <w:r>
        <w:rPr>
          <w:sz w:val="28"/>
          <w:szCs w:val="28"/>
        </w:rPr>
        <w:t xml:space="preserve">- </w:t>
      </w:r>
      <w:r w:rsidRPr="0035497F">
        <w:rPr>
          <w:sz w:val="28"/>
          <w:szCs w:val="28"/>
        </w:rPr>
        <w:t xml:space="preserve">начального общего образования; </w:t>
      </w:r>
    </w:p>
    <w:p w:rsidR="00246B20" w:rsidRPr="006B7A03" w:rsidRDefault="00246B20" w:rsidP="00246B20">
      <w:pPr>
        <w:tabs>
          <w:tab w:val="left" w:pos="432"/>
        </w:tabs>
        <w:jc w:val="both"/>
        <w:rPr>
          <w:b/>
          <w:sz w:val="28"/>
          <w:szCs w:val="28"/>
        </w:rPr>
      </w:pPr>
      <w:r>
        <w:rPr>
          <w:sz w:val="28"/>
          <w:szCs w:val="28"/>
        </w:rPr>
        <w:t xml:space="preserve">- </w:t>
      </w:r>
      <w:r w:rsidRPr="0035497F">
        <w:rPr>
          <w:sz w:val="28"/>
          <w:szCs w:val="28"/>
        </w:rPr>
        <w:t xml:space="preserve">основного общего образования; </w:t>
      </w:r>
      <w:r w:rsidRPr="0035497F">
        <w:rPr>
          <w:b/>
          <w:sz w:val="28"/>
          <w:szCs w:val="28"/>
        </w:rPr>
        <w:tab/>
      </w:r>
    </w:p>
    <w:p w:rsidR="00246B20" w:rsidRDefault="00246B20" w:rsidP="00246B20">
      <w:pPr>
        <w:tabs>
          <w:tab w:val="left" w:pos="432"/>
        </w:tabs>
        <w:jc w:val="both"/>
        <w:rPr>
          <w:sz w:val="28"/>
          <w:szCs w:val="28"/>
        </w:rPr>
      </w:pPr>
      <w:r w:rsidRPr="00EA3477">
        <w:rPr>
          <w:sz w:val="28"/>
          <w:szCs w:val="28"/>
        </w:rPr>
        <w:t>-</w:t>
      </w:r>
      <w:r>
        <w:rPr>
          <w:sz w:val="28"/>
          <w:szCs w:val="28"/>
        </w:rPr>
        <w:t xml:space="preserve"> среднего общего </w:t>
      </w:r>
      <w:r w:rsidRPr="00A6792E">
        <w:rPr>
          <w:sz w:val="28"/>
          <w:szCs w:val="28"/>
        </w:rPr>
        <w:t>образования</w:t>
      </w:r>
      <w:r>
        <w:rPr>
          <w:sz w:val="28"/>
          <w:szCs w:val="28"/>
        </w:rPr>
        <w:t>.</w:t>
      </w:r>
      <w:r w:rsidRPr="0035497F">
        <w:rPr>
          <w:sz w:val="28"/>
          <w:szCs w:val="28"/>
        </w:rPr>
        <w:t xml:space="preserve"> </w:t>
      </w:r>
    </w:p>
    <w:p w:rsidR="00246B20" w:rsidRPr="009575BD" w:rsidRDefault="00246B20" w:rsidP="00246B20">
      <w:pPr>
        <w:ind w:firstLine="540"/>
        <w:jc w:val="both"/>
        <w:rPr>
          <w:sz w:val="28"/>
          <w:szCs w:val="28"/>
        </w:rPr>
      </w:pPr>
      <w:r>
        <w:rPr>
          <w:sz w:val="28"/>
          <w:szCs w:val="28"/>
        </w:rPr>
        <w:t xml:space="preserve">2.3. Основными задачами деятельности </w:t>
      </w:r>
      <w:r w:rsidRPr="00E70F17">
        <w:rPr>
          <w:sz w:val="28"/>
          <w:szCs w:val="28"/>
        </w:rPr>
        <w:t>Учреждени</w:t>
      </w:r>
      <w:r>
        <w:rPr>
          <w:sz w:val="28"/>
          <w:szCs w:val="28"/>
        </w:rPr>
        <w:t>я</w:t>
      </w:r>
      <w:r>
        <w:rPr>
          <w:spacing w:val="-2"/>
          <w:sz w:val="28"/>
          <w:szCs w:val="28"/>
        </w:rPr>
        <w:t xml:space="preserve"> </w:t>
      </w:r>
      <w:r>
        <w:rPr>
          <w:sz w:val="28"/>
          <w:szCs w:val="28"/>
        </w:rPr>
        <w:t xml:space="preserve">являются </w:t>
      </w:r>
      <w:r w:rsidRPr="009575BD">
        <w:rPr>
          <w:sz w:val="28"/>
          <w:szCs w:val="28"/>
        </w:rPr>
        <w:t xml:space="preserve">формирование общей культуры личности обучающихся на основе </w:t>
      </w:r>
      <w:r>
        <w:rPr>
          <w:sz w:val="28"/>
          <w:szCs w:val="28"/>
        </w:rPr>
        <w:t>федерального государственного образовательного стандарта</w:t>
      </w:r>
      <w:r w:rsidRPr="009575BD">
        <w:rPr>
          <w:sz w:val="28"/>
          <w:szCs w:val="28"/>
        </w:rPr>
        <w:t>,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246B20" w:rsidRPr="00647D92" w:rsidRDefault="00246B20" w:rsidP="00246B20">
      <w:pPr>
        <w:ind w:firstLine="708"/>
        <w:jc w:val="both"/>
        <w:rPr>
          <w:color w:val="FF0000"/>
          <w:spacing w:val="-2"/>
          <w:sz w:val="28"/>
          <w:szCs w:val="28"/>
        </w:rPr>
      </w:pPr>
      <w:r>
        <w:rPr>
          <w:sz w:val="28"/>
          <w:szCs w:val="28"/>
        </w:rPr>
        <w:t>2.4.</w:t>
      </w:r>
      <w:r w:rsidRPr="00C755A7">
        <w:rPr>
          <w:sz w:val="28"/>
          <w:szCs w:val="28"/>
        </w:rPr>
        <w:t xml:space="preserve"> </w:t>
      </w:r>
      <w:r w:rsidRPr="00516221">
        <w:rPr>
          <w:sz w:val="28"/>
          <w:szCs w:val="28"/>
        </w:rPr>
        <w:t xml:space="preserve">В соответствии с целями и задачами, определенными уставом, </w:t>
      </w:r>
      <w:r w:rsidRPr="00E70F17">
        <w:rPr>
          <w:sz w:val="28"/>
          <w:szCs w:val="28"/>
        </w:rPr>
        <w:t>Учреждени</w:t>
      </w:r>
      <w:r>
        <w:rPr>
          <w:sz w:val="28"/>
          <w:szCs w:val="28"/>
        </w:rPr>
        <w:t>е</w:t>
      </w:r>
      <w:r>
        <w:rPr>
          <w:spacing w:val="-2"/>
          <w:sz w:val="28"/>
          <w:szCs w:val="28"/>
        </w:rPr>
        <w:t xml:space="preserve"> </w:t>
      </w:r>
      <w:r w:rsidRPr="00516221">
        <w:rPr>
          <w:sz w:val="28"/>
          <w:szCs w:val="28"/>
        </w:rPr>
        <w:t xml:space="preserve">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w:t>
      </w:r>
      <w:r w:rsidRPr="00E70F17">
        <w:rPr>
          <w:sz w:val="28"/>
          <w:szCs w:val="28"/>
        </w:rPr>
        <w:t>Учреждени</w:t>
      </w:r>
      <w:r>
        <w:rPr>
          <w:sz w:val="28"/>
          <w:szCs w:val="28"/>
        </w:rPr>
        <w:t>ем</w:t>
      </w:r>
      <w:r>
        <w:rPr>
          <w:spacing w:val="-2"/>
          <w:sz w:val="28"/>
          <w:szCs w:val="28"/>
        </w:rPr>
        <w:t xml:space="preserve"> </w:t>
      </w:r>
      <w:r w:rsidRPr="00516221">
        <w:rPr>
          <w:sz w:val="28"/>
          <w:szCs w:val="28"/>
        </w:rPr>
        <w:t xml:space="preserve">и родителями (законными представителями).  </w:t>
      </w:r>
    </w:p>
    <w:p w:rsidR="00246B20" w:rsidRDefault="00246B20" w:rsidP="00246B20">
      <w:pPr>
        <w:jc w:val="center"/>
        <w:rPr>
          <w:b/>
          <w:sz w:val="28"/>
          <w:szCs w:val="28"/>
        </w:rPr>
      </w:pPr>
    </w:p>
    <w:p w:rsidR="00246B20" w:rsidRDefault="00246B20" w:rsidP="00246B20">
      <w:pPr>
        <w:jc w:val="center"/>
        <w:outlineLvl w:val="1"/>
        <w:rPr>
          <w:b/>
          <w:sz w:val="28"/>
          <w:szCs w:val="28"/>
        </w:rPr>
      </w:pPr>
      <w:r>
        <w:rPr>
          <w:b/>
          <w:sz w:val="28"/>
          <w:szCs w:val="28"/>
        </w:rPr>
        <w:t>3</w:t>
      </w:r>
      <w:r w:rsidRPr="003E0865">
        <w:rPr>
          <w:b/>
          <w:sz w:val="28"/>
          <w:szCs w:val="28"/>
        </w:rPr>
        <w:t>. Структура финансовой и хозяйственной деятельности образовательного учреждения</w:t>
      </w:r>
    </w:p>
    <w:p w:rsidR="00246B20" w:rsidRPr="006719BE" w:rsidRDefault="00246B20" w:rsidP="00246B20">
      <w:pPr>
        <w:outlineLvl w:val="1"/>
        <w:rPr>
          <w:b/>
          <w:sz w:val="28"/>
          <w:szCs w:val="28"/>
        </w:rPr>
      </w:pPr>
    </w:p>
    <w:p w:rsidR="00246B20" w:rsidRDefault="00246B20" w:rsidP="00246B20">
      <w:pPr>
        <w:tabs>
          <w:tab w:val="num" w:pos="284"/>
        </w:tabs>
        <w:ind w:firstLine="567"/>
        <w:jc w:val="both"/>
        <w:rPr>
          <w:sz w:val="28"/>
          <w:szCs w:val="28"/>
        </w:rPr>
      </w:pPr>
      <w:r>
        <w:rPr>
          <w:sz w:val="28"/>
          <w:szCs w:val="28"/>
        </w:rPr>
        <w:t>3</w:t>
      </w:r>
      <w:r w:rsidRPr="00D247F6">
        <w:rPr>
          <w:sz w:val="28"/>
          <w:szCs w:val="28"/>
        </w:rPr>
        <w:t xml:space="preserve">.1. Учреждение для осуществления своей деятельности наделяется на праве оперативного управления имуществом, находящимся в собственности </w:t>
      </w:r>
      <w:r>
        <w:rPr>
          <w:sz w:val="28"/>
          <w:szCs w:val="28"/>
        </w:rPr>
        <w:t>Исилькульского</w:t>
      </w:r>
      <w:r w:rsidRPr="00D247F6">
        <w:rPr>
          <w:sz w:val="28"/>
          <w:szCs w:val="28"/>
        </w:rPr>
        <w:t xml:space="preserve"> муниципального района Омской области, в </w:t>
      </w:r>
      <w:r>
        <w:rPr>
          <w:sz w:val="28"/>
          <w:szCs w:val="28"/>
        </w:rPr>
        <w:t>том числе, недвижимым имуществом и особо ценным движимым имуществом, в соответствии с федеральным и областным законодательством, актами органов местного самоуправления.</w:t>
      </w:r>
    </w:p>
    <w:p w:rsidR="00246B20" w:rsidRDefault="00246B20" w:rsidP="00246B20">
      <w:pPr>
        <w:tabs>
          <w:tab w:val="num" w:pos="284"/>
        </w:tabs>
        <w:ind w:firstLine="567"/>
        <w:jc w:val="both"/>
        <w:outlineLvl w:val="1"/>
        <w:rPr>
          <w:sz w:val="28"/>
          <w:szCs w:val="28"/>
        </w:rPr>
      </w:pPr>
      <w:r>
        <w:rPr>
          <w:sz w:val="28"/>
          <w:szCs w:val="28"/>
        </w:rPr>
        <w:t>3.2. Учреждению может предоставляться имущество на правах аренды, безвозмездного пользования и иных правах в соответствии с федеральным и областным законодательством, актами органов местного самоуправления.</w:t>
      </w:r>
    </w:p>
    <w:p w:rsidR="00246B20" w:rsidRDefault="00246B20" w:rsidP="00246B20">
      <w:pPr>
        <w:tabs>
          <w:tab w:val="num" w:pos="284"/>
        </w:tabs>
        <w:jc w:val="both"/>
        <w:rPr>
          <w:sz w:val="28"/>
          <w:szCs w:val="28"/>
        </w:rPr>
      </w:pPr>
      <w:r>
        <w:rPr>
          <w:sz w:val="28"/>
          <w:szCs w:val="28"/>
        </w:rPr>
        <w:tab/>
        <w:t xml:space="preserve">     3.3. Имущество, закрепленное за Учреждением на праве оперативного управления, а также приобретённое за счёт средств полученных от приносящей доходы деятельности, учитывается на его балансе в соответствии с законодательством. </w:t>
      </w:r>
    </w:p>
    <w:p w:rsidR="00246B20" w:rsidRDefault="00246B20" w:rsidP="00246B20">
      <w:pPr>
        <w:tabs>
          <w:tab w:val="num" w:pos="284"/>
        </w:tabs>
        <w:ind w:firstLine="687"/>
        <w:jc w:val="both"/>
        <w:rPr>
          <w:sz w:val="28"/>
          <w:szCs w:val="28"/>
        </w:rPr>
      </w:pPr>
      <w:r>
        <w:rPr>
          <w:sz w:val="28"/>
          <w:szCs w:val="28"/>
        </w:rPr>
        <w:t>3.4. Источниками формирования имущества Учреждения, в том числе финансовых средств, являются:</w:t>
      </w:r>
    </w:p>
    <w:p w:rsidR="00246B20" w:rsidRDefault="00246B20" w:rsidP="00246B20">
      <w:pPr>
        <w:widowControl/>
        <w:numPr>
          <w:ilvl w:val="0"/>
          <w:numId w:val="3"/>
        </w:numPr>
        <w:tabs>
          <w:tab w:val="clear" w:pos="2220"/>
        </w:tabs>
        <w:ind w:left="1276" w:right="-1" w:hanging="425"/>
        <w:jc w:val="both"/>
        <w:rPr>
          <w:sz w:val="28"/>
          <w:szCs w:val="28"/>
        </w:rPr>
      </w:pPr>
      <w:r>
        <w:rPr>
          <w:sz w:val="28"/>
          <w:szCs w:val="28"/>
        </w:rPr>
        <w:t>имущество, закрепленное за Учреждением на праве оперативного управления;</w:t>
      </w:r>
    </w:p>
    <w:p w:rsidR="00246B20" w:rsidRDefault="00246B20" w:rsidP="00246B20">
      <w:pPr>
        <w:widowControl/>
        <w:numPr>
          <w:ilvl w:val="0"/>
          <w:numId w:val="3"/>
        </w:numPr>
        <w:tabs>
          <w:tab w:val="clear" w:pos="2220"/>
          <w:tab w:val="num" w:pos="1134"/>
        </w:tabs>
        <w:ind w:left="1276" w:hanging="425"/>
        <w:jc w:val="both"/>
        <w:rPr>
          <w:sz w:val="28"/>
          <w:szCs w:val="28"/>
        </w:rPr>
      </w:pPr>
      <w:r>
        <w:rPr>
          <w:sz w:val="28"/>
          <w:szCs w:val="28"/>
        </w:rPr>
        <w:t xml:space="preserve">  имущество, приобретаемое по сделкам;</w:t>
      </w:r>
    </w:p>
    <w:p w:rsidR="00246B20" w:rsidRDefault="00246B20" w:rsidP="00246B20">
      <w:pPr>
        <w:widowControl/>
        <w:numPr>
          <w:ilvl w:val="0"/>
          <w:numId w:val="3"/>
        </w:numPr>
        <w:tabs>
          <w:tab w:val="clear" w:pos="2220"/>
        </w:tabs>
        <w:ind w:left="1276" w:hanging="425"/>
        <w:jc w:val="both"/>
        <w:rPr>
          <w:sz w:val="28"/>
          <w:szCs w:val="28"/>
        </w:rPr>
      </w:pPr>
      <w:r>
        <w:rPr>
          <w:sz w:val="28"/>
          <w:szCs w:val="28"/>
        </w:rPr>
        <w:lastRenderedPageBreak/>
        <w:t>бюджетные ассигнования;</w:t>
      </w:r>
    </w:p>
    <w:p w:rsidR="00246B20" w:rsidRDefault="00246B20" w:rsidP="00246B20">
      <w:pPr>
        <w:widowControl/>
        <w:numPr>
          <w:ilvl w:val="0"/>
          <w:numId w:val="3"/>
        </w:numPr>
        <w:tabs>
          <w:tab w:val="clear" w:pos="2220"/>
        </w:tabs>
        <w:ind w:left="1276" w:hanging="425"/>
        <w:jc w:val="both"/>
        <w:rPr>
          <w:sz w:val="28"/>
          <w:szCs w:val="28"/>
        </w:rPr>
      </w:pPr>
      <w:r>
        <w:rPr>
          <w:sz w:val="28"/>
          <w:szCs w:val="28"/>
        </w:rPr>
        <w:t>доходы учреждения от приносящей доходы деятельности;</w:t>
      </w:r>
    </w:p>
    <w:p w:rsidR="00246B20" w:rsidRDefault="00246B20" w:rsidP="00246B20">
      <w:pPr>
        <w:widowControl/>
        <w:numPr>
          <w:ilvl w:val="0"/>
          <w:numId w:val="3"/>
        </w:numPr>
        <w:tabs>
          <w:tab w:val="clear" w:pos="2220"/>
        </w:tabs>
        <w:ind w:left="1276" w:hanging="425"/>
        <w:jc w:val="both"/>
        <w:rPr>
          <w:sz w:val="28"/>
          <w:szCs w:val="28"/>
        </w:rPr>
      </w:pPr>
      <w:r>
        <w:rPr>
          <w:sz w:val="28"/>
          <w:szCs w:val="28"/>
        </w:rPr>
        <w:t>целевые субсидии;</w:t>
      </w:r>
    </w:p>
    <w:p w:rsidR="00246B20" w:rsidRDefault="00246B20" w:rsidP="00246B20">
      <w:pPr>
        <w:widowControl/>
        <w:numPr>
          <w:ilvl w:val="0"/>
          <w:numId w:val="3"/>
        </w:numPr>
        <w:tabs>
          <w:tab w:val="clear" w:pos="2220"/>
        </w:tabs>
        <w:ind w:left="1276" w:hanging="425"/>
        <w:jc w:val="both"/>
        <w:rPr>
          <w:sz w:val="28"/>
          <w:szCs w:val="28"/>
        </w:rPr>
      </w:pPr>
      <w:r>
        <w:rPr>
          <w:sz w:val="28"/>
          <w:szCs w:val="28"/>
        </w:rPr>
        <w:t>субсидии на выполнение муниципального задания;</w:t>
      </w:r>
    </w:p>
    <w:p w:rsidR="00246B20" w:rsidRDefault="00246B20" w:rsidP="00246B20">
      <w:pPr>
        <w:widowControl/>
        <w:numPr>
          <w:ilvl w:val="0"/>
          <w:numId w:val="3"/>
        </w:numPr>
        <w:tabs>
          <w:tab w:val="clear" w:pos="2220"/>
        </w:tabs>
        <w:ind w:left="1276" w:hanging="425"/>
        <w:jc w:val="both"/>
        <w:rPr>
          <w:sz w:val="28"/>
          <w:szCs w:val="28"/>
        </w:rPr>
      </w:pPr>
      <w:r>
        <w:rPr>
          <w:sz w:val="28"/>
          <w:szCs w:val="28"/>
        </w:rPr>
        <w:t>иные источники, не запрещенные законодательством.</w:t>
      </w:r>
    </w:p>
    <w:p w:rsidR="00246B20" w:rsidRDefault="00246B20" w:rsidP="00246B20">
      <w:pPr>
        <w:ind w:left="1418"/>
        <w:jc w:val="both"/>
        <w:rPr>
          <w:sz w:val="28"/>
          <w:szCs w:val="28"/>
        </w:rPr>
      </w:pPr>
    </w:p>
    <w:p w:rsidR="00246B20" w:rsidRDefault="00246B20" w:rsidP="00246B20">
      <w:pPr>
        <w:tabs>
          <w:tab w:val="num" w:pos="284"/>
        </w:tabs>
        <w:ind w:left="120" w:firstLine="567"/>
        <w:jc w:val="both"/>
        <w:outlineLvl w:val="1"/>
        <w:rPr>
          <w:sz w:val="28"/>
          <w:szCs w:val="28"/>
        </w:rPr>
      </w:pPr>
      <w:r>
        <w:rPr>
          <w:sz w:val="28"/>
          <w:szCs w:val="28"/>
        </w:rPr>
        <w:t>3.5. Учреждение владеет, пользуется и распоряжается закрепленным за ним на праве оперативного управления имуществом в соответствии с законодательством, настоящим Уставом.</w:t>
      </w:r>
    </w:p>
    <w:p w:rsidR="00246B20" w:rsidRPr="000E3663" w:rsidRDefault="00246B20" w:rsidP="00246B20">
      <w:pPr>
        <w:tabs>
          <w:tab w:val="num" w:pos="284"/>
        </w:tabs>
        <w:jc w:val="both"/>
      </w:pPr>
      <w:r>
        <w:rPr>
          <w:sz w:val="28"/>
          <w:szCs w:val="28"/>
        </w:rPr>
        <w:tab/>
      </w:r>
      <w:r>
        <w:rPr>
          <w:sz w:val="28"/>
          <w:szCs w:val="28"/>
        </w:rPr>
        <w:tab/>
      </w:r>
      <w:r w:rsidRPr="0062108E">
        <w:rPr>
          <w:sz w:val="28"/>
          <w:szCs w:val="28"/>
        </w:rPr>
        <w:t xml:space="preserve">Закрепление имущества, находящегося в собственности  </w:t>
      </w:r>
      <w:r>
        <w:rPr>
          <w:sz w:val="28"/>
          <w:szCs w:val="28"/>
        </w:rPr>
        <w:t>Исилькульского</w:t>
      </w:r>
      <w:r w:rsidRPr="0062108E">
        <w:rPr>
          <w:sz w:val="28"/>
          <w:szCs w:val="28"/>
        </w:rPr>
        <w:t xml:space="preserve"> муниципального района Омской области на праве оперативного управления за Учреждением при его учреждении осуществляется</w:t>
      </w:r>
      <w:r w:rsidRPr="002D2213">
        <w:t xml:space="preserve"> </w:t>
      </w:r>
      <w:r w:rsidRPr="0078564C">
        <w:rPr>
          <w:sz w:val="28"/>
          <w:szCs w:val="28"/>
        </w:rPr>
        <w:t>Администрацией Исилькульского</w:t>
      </w:r>
      <w:r>
        <w:rPr>
          <w:sz w:val="28"/>
          <w:szCs w:val="28"/>
        </w:rPr>
        <w:t xml:space="preserve"> </w:t>
      </w:r>
      <w:r w:rsidRPr="0078564C">
        <w:rPr>
          <w:sz w:val="28"/>
          <w:szCs w:val="28"/>
        </w:rPr>
        <w:t>муниципального района.</w:t>
      </w:r>
      <w:r>
        <w:t xml:space="preserve"> </w:t>
      </w:r>
    </w:p>
    <w:p w:rsidR="00246B20" w:rsidRDefault="00246B20" w:rsidP="00246B20">
      <w:pPr>
        <w:tabs>
          <w:tab w:val="num" w:pos="284"/>
        </w:tabs>
        <w:ind w:firstLine="720"/>
        <w:jc w:val="both"/>
        <w:outlineLvl w:val="1"/>
        <w:rPr>
          <w:sz w:val="28"/>
          <w:szCs w:val="28"/>
        </w:rPr>
      </w:pPr>
      <w:r>
        <w:rPr>
          <w:sz w:val="28"/>
          <w:szCs w:val="28"/>
        </w:rPr>
        <w:t>3.6</w:t>
      </w:r>
      <w:r w:rsidRPr="00376CAB">
        <w:rPr>
          <w:sz w:val="28"/>
          <w:szCs w:val="28"/>
        </w:rPr>
        <w:t>. Учреждение не вправе распоряжаться особо ценным движимым имуществом, закрепленным за ним или приобретенным Учреждением за счет средств, выделенных ему на приобретение такого имущества, а также недвижимым имуществом без согласия</w:t>
      </w:r>
      <w:r>
        <w:rPr>
          <w:sz w:val="28"/>
          <w:szCs w:val="28"/>
        </w:rPr>
        <w:t xml:space="preserve"> Администрации  Исилькульского муниципального района.</w:t>
      </w:r>
      <w:r w:rsidRPr="00376CAB">
        <w:rPr>
          <w:sz w:val="28"/>
          <w:szCs w:val="28"/>
        </w:rPr>
        <w:t xml:space="preserve"> </w:t>
      </w:r>
    </w:p>
    <w:p w:rsidR="00246B20" w:rsidRPr="00376CAB" w:rsidRDefault="00246B20" w:rsidP="00246B20">
      <w:pPr>
        <w:tabs>
          <w:tab w:val="num" w:pos="284"/>
        </w:tabs>
        <w:ind w:firstLine="720"/>
        <w:jc w:val="both"/>
        <w:outlineLvl w:val="1"/>
        <w:rPr>
          <w:sz w:val="28"/>
          <w:szCs w:val="28"/>
        </w:rPr>
      </w:pPr>
      <w:r w:rsidRPr="00376CAB">
        <w:rPr>
          <w:sz w:val="28"/>
          <w:szCs w:val="28"/>
        </w:rPr>
        <w:t>Учреждение вправе с пр</w:t>
      </w:r>
      <w:r>
        <w:rPr>
          <w:sz w:val="28"/>
          <w:szCs w:val="28"/>
        </w:rPr>
        <w:t xml:space="preserve">едварительного согласия Администрации Исилькульского муниципального района </w:t>
      </w:r>
      <w:r w:rsidRPr="00376CAB">
        <w:rPr>
          <w:sz w:val="28"/>
          <w:szCs w:val="28"/>
        </w:rPr>
        <w:t>принимать решения о сдаче в аренду имущества, находящегося в оперативном управлении Учреждения либо приобретенного за счет средств, выделенных ему, если иное не предусмотрено федеральным законодательством.</w:t>
      </w:r>
    </w:p>
    <w:p w:rsidR="00246B20" w:rsidRDefault="00246B20" w:rsidP="00246B20">
      <w:pPr>
        <w:tabs>
          <w:tab w:val="num" w:pos="284"/>
        </w:tabs>
        <w:ind w:firstLine="720"/>
        <w:jc w:val="both"/>
        <w:outlineLvl w:val="1"/>
        <w:rPr>
          <w:sz w:val="28"/>
          <w:szCs w:val="28"/>
        </w:rPr>
      </w:pPr>
      <w:r w:rsidRPr="00376CAB">
        <w:rPr>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w:t>
      </w:r>
    </w:p>
    <w:p w:rsidR="00246B20" w:rsidRDefault="00246B20" w:rsidP="00246B20">
      <w:pPr>
        <w:tabs>
          <w:tab w:val="num" w:pos="284"/>
        </w:tabs>
        <w:ind w:firstLine="720"/>
        <w:jc w:val="both"/>
        <w:outlineLvl w:val="1"/>
        <w:rPr>
          <w:sz w:val="28"/>
          <w:szCs w:val="28"/>
        </w:rPr>
      </w:pPr>
      <w:r>
        <w:rPr>
          <w:sz w:val="28"/>
          <w:szCs w:val="28"/>
        </w:rPr>
        <w:t>3.7.</w:t>
      </w:r>
      <w:r w:rsidRPr="00376CAB">
        <w:rPr>
          <w:sz w:val="28"/>
          <w:szCs w:val="28"/>
        </w:rPr>
        <w:t xml:space="preserve"> </w:t>
      </w:r>
      <w:r>
        <w:rPr>
          <w:sz w:val="28"/>
          <w:szCs w:val="28"/>
        </w:rPr>
        <w:t>Учредитель устанавливает муниципальное</w:t>
      </w:r>
      <w:r w:rsidRPr="00376CAB">
        <w:rPr>
          <w:sz w:val="28"/>
          <w:szCs w:val="28"/>
        </w:rPr>
        <w:t xml:space="preserve"> задание в соответствии с предусмотренными настоящим Уставом основными видами деятельности. Формирование и финансовое обеспеч</w:t>
      </w:r>
      <w:r>
        <w:rPr>
          <w:sz w:val="28"/>
          <w:szCs w:val="28"/>
        </w:rPr>
        <w:t>ение выполнения муниципального</w:t>
      </w:r>
      <w:r w:rsidRPr="00376CAB">
        <w:rPr>
          <w:sz w:val="28"/>
          <w:szCs w:val="28"/>
        </w:rPr>
        <w:t xml:space="preserve"> задания осуществляется </w:t>
      </w:r>
      <w:r>
        <w:rPr>
          <w:sz w:val="28"/>
          <w:szCs w:val="28"/>
        </w:rPr>
        <w:t xml:space="preserve">Учредителем </w:t>
      </w:r>
      <w:r w:rsidRPr="00376CAB">
        <w:rPr>
          <w:sz w:val="28"/>
          <w:szCs w:val="28"/>
        </w:rPr>
        <w:t>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или приобретенного им за счет средств, выделенных ему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246B20" w:rsidRPr="00376CAB" w:rsidRDefault="00246B20" w:rsidP="00246B20">
      <w:pPr>
        <w:tabs>
          <w:tab w:val="num" w:pos="284"/>
        </w:tabs>
        <w:ind w:firstLine="720"/>
        <w:jc w:val="both"/>
        <w:outlineLvl w:val="1"/>
        <w:rPr>
          <w:sz w:val="28"/>
          <w:szCs w:val="28"/>
        </w:rPr>
      </w:pPr>
      <w:r>
        <w:rPr>
          <w:sz w:val="28"/>
          <w:szCs w:val="28"/>
        </w:rPr>
        <w:t>3.8</w:t>
      </w:r>
      <w:r w:rsidRPr="00376CAB">
        <w:rPr>
          <w:sz w:val="28"/>
          <w:szCs w:val="28"/>
        </w:rPr>
        <w:t>. Учреждение осуществляет в соответствии с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w:t>
      </w:r>
    </w:p>
    <w:p w:rsidR="00246B20" w:rsidRPr="00376CAB" w:rsidRDefault="00246B20" w:rsidP="00246B20">
      <w:pPr>
        <w:tabs>
          <w:tab w:val="num" w:pos="284"/>
        </w:tabs>
        <w:ind w:firstLine="720"/>
        <w:jc w:val="both"/>
        <w:outlineLvl w:val="1"/>
        <w:rPr>
          <w:sz w:val="28"/>
          <w:szCs w:val="28"/>
        </w:rPr>
      </w:pPr>
      <w:r w:rsidRPr="00376CAB">
        <w:rPr>
          <w:sz w:val="28"/>
          <w:szCs w:val="28"/>
        </w:rPr>
        <w:t>Учреждение не вправе отказаться от выполнения муниципального задания.</w:t>
      </w:r>
    </w:p>
    <w:p w:rsidR="00246B20" w:rsidRPr="00376CAB" w:rsidRDefault="00246B20" w:rsidP="00246B20">
      <w:pPr>
        <w:tabs>
          <w:tab w:val="num" w:pos="284"/>
        </w:tabs>
        <w:ind w:firstLine="720"/>
        <w:jc w:val="both"/>
        <w:outlineLvl w:val="1"/>
        <w:rPr>
          <w:sz w:val="28"/>
          <w:szCs w:val="28"/>
        </w:rPr>
      </w:pPr>
      <w:r w:rsidRPr="00376CAB">
        <w:rPr>
          <w:sz w:val="28"/>
          <w:szCs w:val="28"/>
        </w:rPr>
        <w:t>Уменьшение объема субсидии, предоставлен</w:t>
      </w:r>
      <w:r>
        <w:rPr>
          <w:sz w:val="28"/>
          <w:szCs w:val="28"/>
        </w:rPr>
        <w:t>ной на выполнение муниципального</w:t>
      </w:r>
      <w:r w:rsidRPr="00376CAB">
        <w:rPr>
          <w:sz w:val="28"/>
          <w:szCs w:val="28"/>
        </w:rPr>
        <w:t xml:space="preserve"> задания, в течение срока его выполнения осуществляется только при соответствующем изменении муниципального задания.</w:t>
      </w:r>
    </w:p>
    <w:p w:rsidR="00246B20" w:rsidRDefault="00246B20" w:rsidP="00246B20">
      <w:pPr>
        <w:tabs>
          <w:tab w:val="num" w:pos="284"/>
        </w:tabs>
        <w:ind w:firstLine="600"/>
        <w:jc w:val="both"/>
        <w:outlineLvl w:val="1"/>
        <w:rPr>
          <w:sz w:val="28"/>
          <w:szCs w:val="28"/>
        </w:rPr>
      </w:pPr>
      <w:r w:rsidRPr="00376CAB">
        <w:rPr>
          <w:sz w:val="28"/>
          <w:szCs w:val="28"/>
        </w:rP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r w:rsidRPr="00376CAB">
        <w:rPr>
          <w:sz w:val="28"/>
          <w:szCs w:val="28"/>
        </w:rPr>
        <w:lastRenderedPageBreak/>
        <w:t xml:space="preserve">настоящим Уставом, гражданам и юридическим лицам за плату и на одинаковых при оказании одних и тех же услуг условиях. Порядок определения указанной платы устанавливается </w:t>
      </w:r>
      <w:r>
        <w:rPr>
          <w:sz w:val="28"/>
          <w:szCs w:val="28"/>
        </w:rPr>
        <w:t>Учредителем,</w:t>
      </w:r>
      <w:r w:rsidRPr="00376CAB">
        <w:rPr>
          <w:sz w:val="28"/>
          <w:szCs w:val="28"/>
        </w:rPr>
        <w:t xml:space="preserve"> если иное не предусмотрено федеральным законом.</w:t>
      </w:r>
    </w:p>
    <w:p w:rsidR="00246B20" w:rsidRDefault="00246B20" w:rsidP="00246B20">
      <w:pPr>
        <w:tabs>
          <w:tab w:val="num" w:pos="284"/>
        </w:tabs>
        <w:ind w:left="120" w:firstLine="600"/>
        <w:jc w:val="both"/>
        <w:outlineLvl w:val="1"/>
        <w:rPr>
          <w:sz w:val="28"/>
          <w:szCs w:val="28"/>
        </w:rPr>
      </w:pPr>
      <w:r>
        <w:rPr>
          <w:sz w:val="28"/>
          <w:szCs w:val="28"/>
        </w:rPr>
        <w:t>3.9</w:t>
      </w:r>
      <w:r w:rsidRPr="00376CAB">
        <w:rPr>
          <w:sz w:val="28"/>
          <w:szCs w:val="28"/>
        </w:rPr>
        <w:t xml:space="preserve">. В случае сдачи в аренду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на приобретение такого имущества, финансовое обеспечение содержания такого имущества </w:t>
      </w:r>
      <w:r w:rsidRPr="003E0865">
        <w:rPr>
          <w:sz w:val="28"/>
          <w:szCs w:val="28"/>
        </w:rPr>
        <w:t>Учредителем не осуществляется.</w:t>
      </w:r>
    </w:p>
    <w:p w:rsidR="00246B20" w:rsidRDefault="00246B20" w:rsidP="00246B20">
      <w:pPr>
        <w:tabs>
          <w:tab w:val="num" w:pos="284"/>
        </w:tabs>
        <w:ind w:left="120" w:firstLine="600"/>
        <w:jc w:val="both"/>
        <w:outlineLvl w:val="1"/>
        <w:rPr>
          <w:sz w:val="28"/>
          <w:szCs w:val="28"/>
        </w:rPr>
      </w:pPr>
      <w:r>
        <w:rPr>
          <w:sz w:val="28"/>
          <w:szCs w:val="28"/>
        </w:rPr>
        <w:t>3.10</w:t>
      </w:r>
      <w:r w:rsidRPr="00376CAB">
        <w:rPr>
          <w:sz w:val="28"/>
          <w:szCs w:val="28"/>
        </w:rPr>
        <w:t>. Средства, полученные Учреждением от иной приносящей доходы деятельности, безвозмездных поступлений от физических и юридических лиц, международных организаций и правительств иностранных государств, в том числе в форме добровольных пожертвований, учитываются на лицевых счетах Учреждения.</w:t>
      </w:r>
    </w:p>
    <w:p w:rsidR="00246B20" w:rsidRPr="00376CAB" w:rsidRDefault="00246B20" w:rsidP="00246B20">
      <w:pPr>
        <w:tabs>
          <w:tab w:val="num" w:pos="284"/>
        </w:tabs>
        <w:ind w:left="120" w:firstLine="600"/>
        <w:jc w:val="both"/>
        <w:outlineLvl w:val="1"/>
        <w:rPr>
          <w:sz w:val="28"/>
          <w:szCs w:val="28"/>
        </w:rPr>
      </w:pPr>
      <w:r>
        <w:rPr>
          <w:sz w:val="28"/>
          <w:szCs w:val="28"/>
        </w:rPr>
        <w:t>3.11</w:t>
      </w:r>
      <w:r w:rsidRPr="00376CAB">
        <w:rPr>
          <w:sz w:val="28"/>
          <w:szCs w:val="28"/>
        </w:rPr>
        <w:t>. При осуществлении права оперативного управления имуществом Учреждение обязано:</w:t>
      </w:r>
    </w:p>
    <w:p w:rsidR="00246B20" w:rsidRPr="00376CAB" w:rsidRDefault="00246B20" w:rsidP="00246B20">
      <w:pPr>
        <w:widowControl/>
        <w:numPr>
          <w:ilvl w:val="0"/>
          <w:numId w:val="4"/>
        </w:numPr>
        <w:tabs>
          <w:tab w:val="clear" w:pos="1571"/>
        </w:tabs>
        <w:ind w:left="120" w:firstLine="600"/>
        <w:jc w:val="both"/>
        <w:outlineLvl w:val="1"/>
        <w:rPr>
          <w:sz w:val="28"/>
          <w:szCs w:val="28"/>
        </w:rPr>
      </w:pPr>
      <w:r w:rsidRPr="00376CAB">
        <w:rPr>
          <w:sz w:val="28"/>
          <w:szCs w:val="28"/>
        </w:rPr>
        <w:t>обеспечивать сохранность и эффективность использования закрепленного за ним имущества строго по целевому назначению;</w:t>
      </w:r>
    </w:p>
    <w:p w:rsidR="00246B20" w:rsidRPr="00376CAB" w:rsidRDefault="00246B20" w:rsidP="00246B20">
      <w:pPr>
        <w:widowControl/>
        <w:numPr>
          <w:ilvl w:val="0"/>
          <w:numId w:val="4"/>
        </w:numPr>
        <w:tabs>
          <w:tab w:val="clear" w:pos="1571"/>
        </w:tabs>
        <w:ind w:left="120" w:firstLine="600"/>
        <w:jc w:val="both"/>
        <w:outlineLvl w:val="1"/>
        <w:rPr>
          <w:sz w:val="28"/>
          <w:szCs w:val="28"/>
        </w:rPr>
      </w:pPr>
      <w:r w:rsidRPr="00376CAB">
        <w:rPr>
          <w:sz w:val="28"/>
          <w:szCs w:val="28"/>
        </w:rPr>
        <w:t>не допускать ухудшения технического состояния имущества (за исключением ухудшений, связанных с нормативным износом в процессе эксплуатации);</w:t>
      </w:r>
    </w:p>
    <w:p w:rsidR="00246B20" w:rsidRDefault="00246B20" w:rsidP="00246B20">
      <w:pPr>
        <w:widowControl/>
        <w:numPr>
          <w:ilvl w:val="0"/>
          <w:numId w:val="4"/>
        </w:numPr>
        <w:tabs>
          <w:tab w:val="clear" w:pos="1571"/>
        </w:tabs>
        <w:ind w:left="120" w:firstLine="600"/>
        <w:jc w:val="both"/>
        <w:outlineLvl w:val="1"/>
        <w:rPr>
          <w:sz w:val="28"/>
          <w:szCs w:val="28"/>
        </w:rPr>
      </w:pPr>
      <w:r w:rsidRPr="00376CAB">
        <w:rPr>
          <w:sz w:val="28"/>
          <w:szCs w:val="28"/>
        </w:rPr>
        <w:t>осуществлять текущий и капитальный ремонт имущества.</w:t>
      </w:r>
    </w:p>
    <w:p w:rsidR="00246B20" w:rsidRDefault="00246B20" w:rsidP="00246B20">
      <w:pPr>
        <w:tabs>
          <w:tab w:val="num" w:pos="284"/>
        </w:tabs>
        <w:ind w:left="120" w:firstLine="600"/>
        <w:jc w:val="both"/>
        <w:outlineLvl w:val="1"/>
        <w:rPr>
          <w:sz w:val="28"/>
          <w:szCs w:val="28"/>
        </w:rPr>
      </w:pPr>
      <w:r>
        <w:rPr>
          <w:sz w:val="28"/>
          <w:szCs w:val="28"/>
        </w:rPr>
        <w:t>3.12</w:t>
      </w:r>
      <w:r w:rsidRPr="00376CAB">
        <w:rPr>
          <w:sz w:val="28"/>
          <w:szCs w:val="28"/>
        </w:rPr>
        <w:t>.</w:t>
      </w:r>
      <w:r>
        <w:rPr>
          <w:sz w:val="28"/>
          <w:szCs w:val="28"/>
        </w:rPr>
        <w:t xml:space="preserve"> Администрация Исилькульского муниципального района </w:t>
      </w:r>
      <w:r w:rsidRPr="00376CAB">
        <w:rPr>
          <w:sz w:val="28"/>
          <w:szCs w:val="28"/>
        </w:rPr>
        <w:t xml:space="preserve">по согласованию с </w:t>
      </w:r>
      <w:r>
        <w:rPr>
          <w:sz w:val="28"/>
          <w:szCs w:val="28"/>
        </w:rPr>
        <w:t xml:space="preserve">Учредителем </w:t>
      </w:r>
      <w:r w:rsidRPr="00376CAB">
        <w:rPr>
          <w:sz w:val="28"/>
          <w:szCs w:val="28"/>
        </w:rPr>
        <w:t>вправе принять решение об изъятии излишнего, неиспользуемого или используемого не по назначению имущества, закрепленного за Учреждением либо приобретенного им за счет средств, выделенных ему на приобретение этого имущества, за исключением случаев, предусмотренных федеральным законодательством.</w:t>
      </w:r>
      <w:r>
        <w:rPr>
          <w:sz w:val="28"/>
          <w:szCs w:val="28"/>
        </w:rPr>
        <w:t xml:space="preserve"> </w:t>
      </w:r>
    </w:p>
    <w:p w:rsidR="00246B20" w:rsidRDefault="00246B20" w:rsidP="00246B20">
      <w:pPr>
        <w:tabs>
          <w:tab w:val="num" w:pos="284"/>
        </w:tabs>
        <w:ind w:left="120" w:firstLine="600"/>
        <w:jc w:val="both"/>
        <w:outlineLvl w:val="1"/>
        <w:rPr>
          <w:sz w:val="28"/>
          <w:szCs w:val="28"/>
        </w:rPr>
      </w:pPr>
      <w:r>
        <w:rPr>
          <w:sz w:val="28"/>
          <w:szCs w:val="28"/>
        </w:rPr>
        <w:t>3.13</w:t>
      </w:r>
      <w:r w:rsidRPr="00376CAB">
        <w:rPr>
          <w:sz w:val="28"/>
          <w:szCs w:val="28"/>
        </w:rPr>
        <w:t>. Земельные участки, занимаемые Учреждением, предоставляются ему в постоянное (бессрочное) пользование в соответствии с законодательством.</w:t>
      </w:r>
    </w:p>
    <w:p w:rsidR="00246B20" w:rsidRDefault="00246B20" w:rsidP="00246B20">
      <w:pPr>
        <w:tabs>
          <w:tab w:val="num" w:pos="284"/>
        </w:tabs>
        <w:ind w:left="120" w:firstLine="600"/>
        <w:jc w:val="both"/>
        <w:outlineLvl w:val="1"/>
        <w:rPr>
          <w:sz w:val="28"/>
          <w:szCs w:val="28"/>
        </w:rPr>
      </w:pPr>
      <w:r>
        <w:rPr>
          <w:sz w:val="28"/>
          <w:szCs w:val="28"/>
        </w:rPr>
        <w:t>3.14</w:t>
      </w:r>
      <w:r w:rsidRPr="00376CAB">
        <w:rPr>
          <w:sz w:val="28"/>
          <w:szCs w:val="28"/>
        </w:rPr>
        <w:t>. Контроль за использованием по назначению и сохранностью имущества в пределах своей компетенции осуществляют</w:t>
      </w:r>
      <w:r>
        <w:rPr>
          <w:sz w:val="28"/>
          <w:szCs w:val="28"/>
        </w:rPr>
        <w:t xml:space="preserve"> </w:t>
      </w:r>
      <w:r w:rsidRPr="00DF7FE8">
        <w:rPr>
          <w:sz w:val="28"/>
          <w:szCs w:val="28"/>
        </w:rPr>
        <w:t xml:space="preserve">Администрация Исилькульского </w:t>
      </w:r>
      <w:r>
        <w:rPr>
          <w:sz w:val="28"/>
          <w:szCs w:val="28"/>
        </w:rPr>
        <w:t xml:space="preserve"> муниципального района и Учредитель.</w:t>
      </w:r>
    </w:p>
    <w:p w:rsidR="00246B20" w:rsidRDefault="00246B20" w:rsidP="00246B20">
      <w:pPr>
        <w:tabs>
          <w:tab w:val="num" w:pos="284"/>
        </w:tabs>
        <w:ind w:left="120" w:firstLine="600"/>
        <w:jc w:val="both"/>
        <w:outlineLvl w:val="1"/>
        <w:rPr>
          <w:sz w:val="28"/>
          <w:szCs w:val="28"/>
        </w:rPr>
      </w:pPr>
      <w:r>
        <w:rPr>
          <w:sz w:val="28"/>
          <w:szCs w:val="28"/>
        </w:rPr>
        <w:t>3.15</w:t>
      </w:r>
      <w:r w:rsidRPr="00376CAB">
        <w:rPr>
          <w:sz w:val="28"/>
          <w:szCs w:val="28"/>
        </w:rPr>
        <w:t>. Учреждение обязано представлять уполномоченным органам сведения, запрашиваемые ими в пределах их компетенции.</w:t>
      </w:r>
    </w:p>
    <w:p w:rsidR="00246B20" w:rsidRDefault="00246B20" w:rsidP="00246B20">
      <w:pPr>
        <w:tabs>
          <w:tab w:val="num" w:pos="284"/>
        </w:tabs>
        <w:ind w:left="120" w:firstLine="600"/>
        <w:jc w:val="both"/>
        <w:outlineLvl w:val="1"/>
        <w:rPr>
          <w:sz w:val="28"/>
          <w:szCs w:val="28"/>
        </w:rPr>
      </w:pPr>
      <w:r>
        <w:rPr>
          <w:sz w:val="28"/>
          <w:szCs w:val="28"/>
        </w:rPr>
        <w:t>3.16</w:t>
      </w:r>
      <w:r w:rsidRPr="00376CAB">
        <w:rPr>
          <w:sz w:val="28"/>
          <w:szCs w:val="28"/>
        </w:rPr>
        <w:t>.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246B20" w:rsidRDefault="00246B20" w:rsidP="00246B20">
      <w:pPr>
        <w:tabs>
          <w:tab w:val="num" w:pos="284"/>
        </w:tabs>
        <w:ind w:left="120" w:firstLine="600"/>
        <w:jc w:val="both"/>
        <w:rPr>
          <w:sz w:val="28"/>
          <w:szCs w:val="28"/>
        </w:rPr>
      </w:pPr>
      <w:r>
        <w:rPr>
          <w:sz w:val="28"/>
          <w:szCs w:val="28"/>
        </w:rPr>
        <w:t>3.17. Учреждению запрещено совершать сделки, возможными последствиями которых является отчуждение или обременение имущества, закреплённого за образовательным учреждением, или имущества, приобретённого за счёт средств, выделенных этому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246B20" w:rsidRDefault="00246B20" w:rsidP="00246B20">
      <w:pPr>
        <w:jc w:val="both"/>
        <w:rPr>
          <w:sz w:val="28"/>
          <w:szCs w:val="28"/>
        </w:rPr>
      </w:pPr>
    </w:p>
    <w:p w:rsidR="00246B20" w:rsidRDefault="00246B20" w:rsidP="00246B20">
      <w:pPr>
        <w:jc w:val="center"/>
        <w:outlineLvl w:val="1"/>
        <w:rPr>
          <w:b/>
          <w:bCs/>
          <w:sz w:val="28"/>
          <w:szCs w:val="28"/>
        </w:rPr>
      </w:pPr>
      <w:r>
        <w:rPr>
          <w:b/>
          <w:bCs/>
          <w:sz w:val="28"/>
          <w:szCs w:val="28"/>
        </w:rPr>
        <w:t>4. Организация деятельности Учреждения</w:t>
      </w:r>
    </w:p>
    <w:p w:rsidR="00246B20" w:rsidRDefault="00246B20" w:rsidP="00246B20">
      <w:pPr>
        <w:jc w:val="center"/>
        <w:outlineLvl w:val="1"/>
        <w:rPr>
          <w:sz w:val="28"/>
          <w:szCs w:val="28"/>
        </w:rPr>
      </w:pPr>
    </w:p>
    <w:p w:rsidR="00246B20" w:rsidRDefault="00246B20" w:rsidP="00246B20">
      <w:pPr>
        <w:ind w:firstLine="540"/>
        <w:jc w:val="both"/>
        <w:outlineLvl w:val="1"/>
        <w:rPr>
          <w:sz w:val="28"/>
          <w:szCs w:val="28"/>
        </w:rPr>
      </w:pPr>
      <w:r>
        <w:rPr>
          <w:sz w:val="28"/>
          <w:szCs w:val="28"/>
        </w:rPr>
        <w:tab/>
        <w:t xml:space="preserve">4.1. Учреждение самостоятельно осуществляет свою деятельность в </w:t>
      </w:r>
      <w:r>
        <w:rPr>
          <w:sz w:val="28"/>
          <w:szCs w:val="28"/>
        </w:rPr>
        <w:lastRenderedPageBreak/>
        <w:t>соответствии с федеральным и областным законодательством, актами органов местного самоуправления, настоящим Уставом.</w:t>
      </w:r>
    </w:p>
    <w:p w:rsidR="00246B20" w:rsidRDefault="00246B20" w:rsidP="00246B20">
      <w:pPr>
        <w:ind w:firstLine="720"/>
        <w:jc w:val="both"/>
        <w:rPr>
          <w:sz w:val="28"/>
          <w:szCs w:val="28"/>
        </w:rPr>
      </w:pPr>
      <w:r>
        <w:rPr>
          <w:sz w:val="28"/>
          <w:szCs w:val="28"/>
        </w:rPr>
        <w:t xml:space="preserve">4.2. Учреждение вправе в установленном законом порядке: </w:t>
      </w:r>
    </w:p>
    <w:p w:rsidR="00246B20" w:rsidRDefault="00246B20" w:rsidP="00246B20">
      <w:pPr>
        <w:ind w:firstLine="720"/>
        <w:jc w:val="both"/>
        <w:rPr>
          <w:sz w:val="28"/>
          <w:szCs w:val="28"/>
        </w:rPr>
      </w:pPr>
      <w:r>
        <w:rPr>
          <w:sz w:val="28"/>
          <w:szCs w:val="28"/>
        </w:rPr>
        <w:t>1) осуществлять приносящую доходы деятельность в соответствии с федеральным и областным законодательством, актами органов местного самоуправления, настоящим Уставом;</w:t>
      </w:r>
    </w:p>
    <w:p w:rsidR="00246B20" w:rsidRDefault="00246B20" w:rsidP="00246B20">
      <w:pPr>
        <w:ind w:firstLine="720"/>
        <w:jc w:val="both"/>
        <w:rPr>
          <w:sz w:val="28"/>
          <w:szCs w:val="28"/>
        </w:rPr>
      </w:pPr>
      <w:r>
        <w:rPr>
          <w:sz w:val="28"/>
          <w:szCs w:val="28"/>
        </w:rPr>
        <w:t>2) заключать договоры с юридическими и физическими лицами в порядке, установленном федеральным законодательством;</w:t>
      </w:r>
    </w:p>
    <w:p w:rsidR="00246B20" w:rsidRDefault="00246B20" w:rsidP="00246B20">
      <w:pPr>
        <w:ind w:firstLine="720"/>
        <w:jc w:val="both"/>
        <w:rPr>
          <w:sz w:val="28"/>
          <w:szCs w:val="28"/>
        </w:rPr>
      </w:pPr>
      <w:r>
        <w:rPr>
          <w:sz w:val="28"/>
          <w:szCs w:val="28"/>
        </w:rPr>
        <w:t>3) приобретать или арендовать при осуществлении хозяйственной деятельности основные и оборотные средства;</w:t>
      </w:r>
    </w:p>
    <w:p w:rsidR="00246B20" w:rsidRDefault="00246B20" w:rsidP="00246B20">
      <w:pPr>
        <w:ind w:firstLine="720"/>
        <w:jc w:val="both"/>
        <w:rPr>
          <w:sz w:val="28"/>
          <w:szCs w:val="28"/>
        </w:rPr>
      </w:pPr>
      <w:r>
        <w:rPr>
          <w:sz w:val="28"/>
          <w:szCs w:val="28"/>
        </w:rPr>
        <w:t>4) осуществлять внешнеэкономическую деятельность в соответствии с законодательством;</w:t>
      </w:r>
    </w:p>
    <w:p w:rsidR="00246B20" w:rsidRDefault="00246B20" w:rsidP="00246B20">
      <w:pPr>
        <w:ind w:firstLine="708"/>
        <w:jc w:val="both"/>
        <w:outlineLvl w:val="1"/>
        <w:rPr>
          <w:sz w:val="28"/>
          <w:szCs w:val="28"/>
        </w:rPr>
      </w:pPr>
      <w:r>
        <w:rPr>
          <w:sz w:val="28"/>
          <w:szCs w:val="28"/>
        </w:rPr>
        <w:t>5) вносить денежные средства и иное имущество, за исключением особо ценного движимого имущества, закрепленного за ним на праве оперативного управления или приобретенного за счет средств, выделенных ему на приобретение такого имущества, а также недвижимого имущества, в уставный (складочный) капитал хозяйственных обществ или иным образом передавать им это имущество в качестве их учредителя или участника только по согласованию с Органом в сфере управления собственностью в соответствии с законодательством;</w:t>
      </w:r>
    </w:p>
    <w:p w:rsidR="00246B20" w:rsidRDefault="00246B20" w:rsidP="00246B20">
      <w:pPr>
        <w:ind w:firstLine="720"/>
        <w:jc w:val="both"/>
        <w:rPr>
          <w:sz w:val="28"/>
          <w:szCs w:val="28"/>
        </w:rPr>
      </w:pPr>
      <w:r>
        <w:rPr>
          <w:sz w:val="28"/>
          <w:szCs w:val="28"/>
        </w:rPr>
        <w:t xml:space="preserve">6) приобретать и осуществлять от своего имени имущественные и личные неимущественные права, нести обязанности, быть истцом и ответчиком в суде; </w:t>
      </w:r>
    </w:p>
    <w:p w:rsidR="00246B20" w:rsidRDefault="00246B20" w:rsidP="00246B20">
      <w:pPr>
        <w:ind w:firstLine="720"/>
        <w:jc w:val="both"/>
        <w:rPr>
          <w:sz w:val="28"/>
          <w:szCs w:val="28"/>
        </w:rPr>
      </w:pPr>
      <w:r>
        <w:rPr>
          <w:sz w:val="28"/>
          <w:szCs w:val="28"/>
        </w:rPr>
        <w:t xml:space="preserve">7) создавать филиалы, открывать представительства, а также их ликвидировать с согласия Отраслевого органа, оформленного распоряжением, проект которого предварительно согласовывается с имущественным отделом, экономическим отделом, финансовым отделом Администрации Исилькульского муниципального района.  </w:t>
      </w:r>
    </w:p>
    <w:p w:rsidR="00246B20" w:rsidRDefault="00246B20" w:rsidP="00246B20">
      <w:pPr>
        <w:ind w:firstLine="720"/>
        <w:jc w:val="both"/>
        <w:rPr>
          <w:sz w:val="28"/>
          <w:szCs w:val="28"/>
        </w:rPr>
      </w:pPr>
      <w:r>
        <w:rPr>
          <w:sz w:val="28"/>
          <w:szCs w:val="28"/>
        </w:rPr>
        <w:t>Руководители филиалов и представительств Учреждения назначаются на должность и освобождаются от должности руководителем Учреждения и действуют на основании выданной руководителем Учреждения доверенности;</w:t>
      </w:r>
    </w:p>
    <w:p w:rsidR="00246B20" w:rsidRDefault="00246B20" w:rsidP="00246B20">
      <w:pPr>
        <w:ind w:firstLine="708"/>
        <w:jc w:val="both"/>
        <w:outlineLvl w:val="1"/>
        <w:rPr>
          <w:sz w:val="28"/>
          <w:szCs w:val="28"/>
        </w:rPr>
      </w:pPr>
      <w:r>
        <w:rPr>
          <w:sz w:val="28"/>
          <w:szCs w:val="28"/>
        </w:rPr>
        <w:t>8) самостоятельно распоряжаться и учитывать на отдельном балансе имущество, приобретенное Учреждением от приносящей доходы деятельности, в соответствии с законодательством;</w:t>
      </w:r>
    </w:p>
    <w:p w:rsidR="00246B20" w:rsidRDefault="00246B20" w:rsidP="00246B20">
      <w:pPr>
        <w:ind w:firstLine="708"/>
        <w:jc w:val="both"/>
        <w:outlineLvl w:val="1"/>
        <w:rPr>
          <w:sz w:val="28"/>
          <w:szCs w:val="28"/>
        </w:rPr>
      </w:pPr>
      <w:r>
        <w:rPr>
          <w:sz w:val="28"/>
          <w:szCs w:val="28"/>
        </w:rPr>
        <w:t>9) распоряжаться средствами, зачисленными на его лицевые счета, в соответствии с бюджетным законодательством;</w:t>
      </w:r>
    </w:p>
    <w:p w:rsidR="00246B20" w:rsidRDefault="00246B20" w:rsidP="00246B20">
      <w:pPr>
        <w:ind w:firstLine="708"/>
        <w:jc w:val="both"/>
        <w:rPr>
          <w:sz w:val="28"/>
          <w:szCs w:val="28"/>
        </w:rPr>
      </w:pPr>
      <w:r>
        <w:rPr>
          <w:sz w:val="28"/>
          <w:szCs w:val="28"/>
        </w:rPr>
        <w:t>10) получать своевременно уведомления о бюджетных ассигнованиях и лимитах бюджетных обязательств;</w:t>
      </w:r>
    </w:p>
    <w:p w:rsidR="00246B20" w:rsidRDefault="00246B20" w:rsidP="00246B20">
      <w:pPr>
        <w:ind w:firstLine="720"/>
        <w:jc w:val="both"/>
        <w:rPr>
          <w:sz w:val="28"/>
          <w:szCs w:val="28"/>
        </w:rPr>
      </w:pPr>
      <w:r>
        <w:rPr>
          <w:sz w:val="28"/>
          <w:szCs w:val="28"/>
        </w:rPr>
        <w:t>11) направлять в имущественный отдел Администрации Исилькульского муниципального района  предложения о приватизации имущества, находящегося в собственности Омской области.</w:t>
      </w:r>
    </w:p>
    <w:p w:rsidR="00246B20" w:rsidRDefault="00246B20" w:rsidP="00246B20">
      <w:pPr>
        <w:ind w:firstLine="720"/>
        <w:jc w:val="both"/>
        <w:rPr>
          <w:sz w:val="28"/>
          <w:szCs w:val="28"/>
        </w:rPr>
      </w:pPr>
      <w:r>
        <w:rPr>
          <w:sz w:val="28"/>
          <w:szCs w:val="28"/>
        </w:rPr>
        <w:t>4.3. Учреждение обязано:</w:t>
      </w:r>
    </w:p>
    <w:p w:rsidR="00246B20" w:rsidRDefault="00246B20" w:rsidP="00246B20">
      <w:pPr>
        <w:ind w:firstLine="720"/>
        <w:jc w:val="both"/>
        <w:rPr>
          <w:sz w:val="28"/>
          <w:szCs w:val="28"/>
        </w:rPr>
      </w:pPr>
      <w:r>
        <w:rPr>
          <w:sz w:val="28"/>
          <w:szCs w:val="28"/>
        </w:rPr>
        <w:t>1) представлять учредителю сметно-проектную, финансовую документацию в полном объеме по всем видам деятельности Учреждения;</w:t>
      </w:r>
    </w:p>
    <w:p w:rsidR="00246B20" w:rsidRDefault="00246B20" w:rsidP="00246B20">
      <w:pPr>
        <w:ind w:firstLine="720"/>
        <w:jc w:val="both"/>
        <w:rPr>
          <w:sz w:val="28"/>
          <w:szCs w:val="28"/>
        </w:rPr>
      </w:pPr>
      <w:r>
        <w:rPr>
          <w:sz w:val="28"/>
          <w:szCs w:val="28"/>
        </w:rPr>
        <w:t xml:space="preserve">2) согласовывать с учредителем структуру и штатное расписание Учреждения; </w:t>
      </w:r>
    </w:p>
    <w:p w:rsidR="00246B20" w:rsidRDefault="00246B20" w:rsidP="00246B20">
      <w:pPr>
        <w:ind w:firstLine="720"/>
        <w:jc w:val="both"/>
        <w:rPr>
          <w:sz w:val="28"/>
          <w:szCs w:val="28"/>
        </w:rPr>
      </w:pPr>
      <w:r>
        <w:rPr>
          <w:sz w:val="28"/>
          <w:szCs w:val="28"/>
        </w:rPr>
        <w:t>3) обеспечивать рациональное использование земли и других природных ресурсов, соблюдать требования о защите здоровья работников, населения и потребителей;</w:t>
      </w:r>
    </w:p>
    <w:p w:rsidR="00246B20" w:rsidRDefault="00246B20" w:rsidP="00246B20">
      <w:pPr>
        <w:ind w:firstLine="720"/>
        <w:jc w:val="both"/>
        <w:rPr>
          <w:sz w:val="28"/>
          <w:szCs w:val="28"/>
        </w:rPr>
      </w:pPr>
      <w:r>
        <w:rPr>
          <w:sz w:val="28"/>
          <w:szCs w:val="28"/>
        </w:rPr>
        <w:t xml:space="preserve">4) возмещать ущерб, причиненный нерациональным использованием </w:t>
      </w:r>
      <w:r>
        <w:rPr>
          <w:sz w:val="28"/>
          <w:szCs w:val="28"/>
        </w:rPr>
        <w:lastRenderedPageBreak/>
        <w:t>земли и других природных ресурсов, загрязнением окружающей среды, нарушением безопасных условий труда;</w:t>
      </w:r>
    </w:p>
    <w:p w:rsidR="00246B20" w:rsidRDefault="00246B20" w:rsidP="00246B20">
      <w:pPr>
        <w:ind w:firstLine="720"/>
        <w:jc w:val="both"/>
        <w:rPr>
          <w:sz w:val="28"/>
          <w:szCs w:val="28"/>
        </w:rPr>
      </w:pPr>
      <w:r>
        <w:rPr>
          <w:sz w:val="28"/>
          <w:szCs w:val="28"/>
        </w:rPr>
        <w:t>5) обеспечивать сохранность, эффективность и целевое использование имущества, закрепленного за Учреждением на праве оперативного управления;</w:t>
      </w:r>
    </w:p>
    <w:p w:rsidR="00246B20" w:rsidRDefault="00246B20" w:rsidP="00246B20">
      <w:pPr>
        <w:ind w:firstLine="720"/>
        <w:jc w:val="both"/>
        <w:rPr>
          <w:sz w:val="28"/>
          <w:szCs w:val="28"/>
        </w:rPr>
      </w:pPr>
      <w:r>
        <w:rPr>
          <w:sz w:val="28"/>
          <w:szCs w:val="28"/>
        </w:rPr>
        <w:t>6) обеспечивать безопасные условия и охрану труда на каждом рабочем месте и нести ответственность в установленном порядке за вред, причиненный здоровью работника, связанный с исполнением им трудовых обязанностей;</w:t>
      </w:r>
    </w:p>
    <w:p w:rsidR="00246B20" w:rsidRDefault="00246B20" w:rsidP="00246B20">
      <w:pPr>
        <w:ind w:firstLine="720"/>
        <w:jc w:val="both"/>
        <w:rPr>
          <w:sz w:val="28"/>
          <w:szCs w:val="28"/>
        </w:rPr>
      </w:pPr>
      <w:r>
        <w:rPr>
          <w:sz w:val="28"/>
          <w:szCs w:val="28"/>
        </w:rPr>
        <w:t>7) осуществлять бухгалтерский учет результатов финансовой, производственной, хозяйственной и иной деятельности, вести статистическую, бухгалтерскую и иную отчетность в порядке, установленном федеральным и областным законодательством и актами органов местного самоуправления;</w:t>
      </w:r>
    </w:p>
    <w:p w:rsidR="00246B20" w:rsidRDefault="00246B20" w:rsidP="00246B20">
      <w:pPr>
        <w:ind w:firstLine="720"/>
        <w:jc w:val="both"/>
        <w:rPr>
          <w:sz w:val="28"/>
          <w:szCs w:val="28"/>
        </w:rPr>
      </w:pPr>
      <w:r>
        <w:rPr>
          <w:sz w:val="28"/>
          <w:szCs w:val="28"/>
        </w:rPr>
        <w:t>8) эффективно использовать бюджетные средства в соответствии с их целевым назначением;</w:t>
      </w:r>
    </w:p>
    <w:p w:rsidR="00246B20" w:rsidRDefault="00246B20" w:rsidP="00246B20">
      <w:pPr>
        <w:ind w:firstLine="720"/>
        <w:jc w:val="both"/>
        <w:rPr>
          <w:sz w:val="28"/>
          <w:szCs w:val="28"/>
        </w:rPr>
      </w:pPr>
      <w:r>
        <w:rPr>
          <w:sz w:val="28"/>
          <w:szCs w:val="28"/>
        </w:rPr>
        <w:t>9) представлять учредителю своевременно отчет и иные сведения об использовании бюджетных средств;</w:t>
      </w:r>
    </w:p>
    <w:p w:rsidR="00246B20" w:rsidRDefault="00246B20" w:rsidP="00246B20">
      <w:pPr>
        <w:ind w:firstLine="720"/>
        <w:jc w:val="both"/>
        <w:rPr>
          <w:sz w:val="28"/>
          <w:szCs w:val="28"/>
        </w:rPr>
      </w:pPr>
      <w:r>
        <w:rPr>
          <w:sz w:val="28"/>
          <w:szCs w:val="28"/>
        </w:rPr>
        <w:t>10) обеспечивать проведение мероприятий по государственной регистрации права собственности  Исилькульского  муниципального района, права оперативного управления на имущество, приобретённое Учреждением в собственность Исилькульского муниципального района, в том числе, посредством его создания, в соответствии с федеральным и областным законодательством, актами органов местного самоуправления.</w:t>
      </w:r>
    </w:p>
    <w:p w:rsidR="00246B20" w:rsidRDefault="00246B20" w:rsidP="00246B20">
      <w:pPr>
        <w:ind w:firstLine="720"/>
        <w:jc w:val="both"/>
        <w:outlineLvl w:val="1"/>
        <w:rPr>
          <w:sz w:val="28"/>
          <w:szCs w:val="28"/>
        </w:rPr>
      </w:pPr>
      <w:r>
        <w:rPr>
          <w:sz w:val="28"/>
          <w:szCs w:val="28"/>
        </w:rPr>
        <w:t xml:space="preserve">11) Соблюдать требования пожарной безопасности и санитарно-эпидемиологического благополучия населения. </w:t>
      </w:r>
    </w:p>
    <w:p w:rsidR="00246B20" w:rsidRDefault="00246B20" w:rsidP="00246B20">
      <w:pPr>
        <w:ind w:firstLine="720"/>
        <w:jc w:val="both"/>
        <w:rPr>
          <w:sz w:val="28"/>
          <w:szCs w:val="28"/>
        </w:rPr>
      </w:pPr>
      <w:r>
        <w:rPr>
          <w:sz w:val="28"/>
          <w:szCs w:val="28"/>
        </w:rPr>
        <w:t>4.3. Учреждение несет ответственность за несохранность документов Учреждения (управленческих, финансово-хозяйственных, по личному составу и других), несоблюдение норм бюджетного законодательства и установленного порядка ведения лицевых счетов.</w:t>
      </w:r>
    </w:p>
    <w:p w:rsidR="00246B20" w:rsidRDefault="00246B20" w:rsidP="00246B20">
      <w:pPr>
        <w:ind w:firstLine="720"/>
        <w:jc w:val="both"/>
        <w:rPr>
          <w:sz w:val="28"/>
          <w:szCs w:val="28"/>
        </w:rPr>
      </w:pPr>
      <w:r>
        <w:rPr>
          <w:sz w:val="28"/>
          <w:szCs w:val="28"/>
        </w:rPr>
        <w:t>4.4. Учреждение обеспечивает постоянное хранение документов Учреждения, имеющих научно-историческое значение, хранит и использует в установленном порядке документы по личному составу Учреждения.</w:t>
      </w:r>
    </w:p>
    <w:p w:rsidR="00246B20" w:rsidRDefault="00246B20" w:rsidP="00246B20">
      <w:pPr>
        <w:jc w:val="both"/>
        <w:rPr>
          <w:sz w:val="28"/>
          <w:szCs w:val="28"/>
        </w:rPr>
      </w:pPr>
    </w:p>
    <w:p w:rsidR="00246B20" w:rsidRPr="006719BE" w:rsidRDefault="00246B20" w:rsidP="00246B20">
      <w:pPr>
        <w:jc w:val="center"/>
        <w:outlineLvl w:val="1"/>
        <w:rPr>
          <w:b/>
          <w:sz w:val="28"/>
          <w:szCs w:val="28"/>
        </w:rPr>
      </w:pPr>
      <w:r>
        <w:rPr>
          <w:b/>
          <w:sz w:val="28"/>
          <w:szCs w:val="28"/>
        </w:rPr>
        <w:t>5</w:t>
      </w:r>
      <w:r w:rsidRPr="006719BE">
        <w:rPr>
          <w:b/>
          <w:sz w:val="28"/>
          <w:szCs w:val="28"/>
        </w:rPr>
        <w:t xml:space="preserve">. Порядок управления </w:t>
      </w:r>
      <w:r w:rsidRPr="00E70F17">
        <w:rPr>
          <w:b/>
          <w:sz w:val="28"/>
          <w:szCs w:val="28"/>
        </w:rPr>
        <w:t>Учреждением</w:t>
      </w:r>
    </w:p>
    <w:p w:rsidR="00246B20" w:rsidRPr="006719BE" w:rsidRDefault="00246B20" w:rsidP="00246B20">
      <w:pPr>
        <w:jc w:val="both"/>
        <w:rPr>
          <w:color w:val="FF0000"/>
          <w:sz w:val="28"/>
          <w:szCs w:val="28"/>
        </w:rPr>
      </w:pPr>
    </w:p>
    <w:p w:rsidR="00246B20" w:rsidRPr="00A6675A" w:rsidRDefault="00246B20" w:rsidP="00246B20">
      <w:pPr>
        <w:ind w:firstLine="540"/>
        <w:jc w:val="both"/>
        <w:rPr>
          <w:sz w:val="28"/>
          <w:szCs w:val="28"/>
        </w:rPr>
      </w:pPr>
      <w:r w:rsidRPr="00A6675A">
        <w:rPr>
          <w:sz w:val="28"/>
          <w:szCs w:val="28"/>
        </w:rPr>
        <w:t xml:space="preserve">   5.1. Управление Учреждением осуществляется на основе сочетания принципов единоначалия и коллегиальности. Единоличным исполнительным органом Учреждения является директор, который осуществляет текущее руководство деятельностью образовательного учреждения.</w:t>
      </w:r>
    </w:p>
    <w:p w:rsidR="00246B20" w:rsidRPr="00A6675A" w:rsidRDefault="00246B20" w:rsidP="00246B20">
      <w:pPr>
        <w:ind w:firstLine="720"/>
        <w:jc w:val="both"/>
        <w:rPr>
          <w:sz w:val="28"/>
          <w:szCs w:val="28"/>
        </w:rPr>
      </w:pPr>
      <w:r w:rsidRPr="00A6675A">
        <w:rPr>
          <w:sz w:val="28"/>
          <w:szCs w:val="28"/>
        </w:rPr>
        <w:t>5.2. Учреждение возглавляет  директор, назначаемый на должность и освобождаемый от должности в порядке, установленном актами органа местного самоуправления. Трудовой договор с директором Учреждения заключается на неопределенный срок.</w:t>
      </w:r>
    </w:p>
    <w:p w:rsidR="00246B20" w:rsidRPr="00A6675A" w:rsidRDefault="00246B20" w:rsidP="00246B20">
      <w:pPr>
        <w:ind w:firstLine="720"/>
        <w:jc w:val="both"/>
        <w:rPr>
          <w:sz w:val="28"/>
          <w:szCs w:val="28"/>
        </w:rPr>
      </w:pPr>
      <w:r w:rsidRPr="00A6675A">
        <w:rPr>
          <w:sz w:val="28"/>
          <w:szCs w:val="28"/>
        </w:rPr>
        <w:t>5.3. Директор Учреждения по вопросам, отнесенным законодательством к его компетенции, подотчетен Учредителю.</w:t>
      </w:r>
    </w:p>
    <w:p w:rsidR="00246B20" w:rsidRPr="00A6675A" w:rsidRDefault="00246B20" w:rsidP="00246B20">
      <w:pPr>
        <w:ind w:firstLine="720"/>
        <w:jc w:val="both"/>
        <w:rPr>
          <w:b/>
          <w:i/>
          <w:sz w:val="28"/>
          <w:szCs w:val="28"/>
        </w:rPr>
      </w:pPr>
      <w:r w:rsidRPr="00A6675A">
        <w:rPr>
          <w:sz w:val="28"/>
          <w:szCs w:val="28"/>
        </w:rPr>
        <w:t xml:space="preserve">К компетенции Учредителя в отношении Учреждения относятся следующие вопросы: </w:t>
      </w:r>
    </w:p>
    <w:p w:rsidR="00246B20" w:rsidRPr="00A6675A" w:rsidRDefault="00246B20" w:rsidP="00246B20">
      <w:pPr>
        <w:ind w:firstLine="720"/>
        <w:jc w:val="both"/>
        <w:rPr>
          <w:sz w:val="28"/>
          <w:szCs w:val="28"/>
        </w:rPr>
      </w:pPr>
      <w:r w:rsidRPr="00A6675A">
        <w:rPr>
          <w:sz w:val="28"/>
          <w:szCs w:val="28"/>
        </w:rPr>
        <w:t>- координация деятельности Учреждения;</w:t>
      </w:r>
    </w:p>
    <w:p w:rsidR="00246B20" w:rsidRPr="00A6675A" w:rsidRDefault="00246B20" w:rsidP="00246B20">
      <w:pPr>
        <w:ind w:firstLine="720"/>
        <w:jc w:val="both"/>
        <w:rPr>
          <w:sz w:val="28"/>
          <w:szCs w:val="28"/>
        </w:rPr>
      </w:pPr>
      <w:r w:rsidRPr="00A6675A">
        <w:rPr>
          <w:sz w:val="28"/>
          <w:szCs w:val="28"/>
        </w:rPr>
        <w:t>- заключение, изменение и прекращение трудового договора с руководителем Учреждения;</w:t>
      </w:r>
    </w:p>
    <w:p w:rsidR="00246B20" w:rsidRPr="00A6675A" w:rsidRDefault="00246B20" w:rsidP="00246B20">
      <w:pPr>
        <w:ind w:firstLine="720"/>
        <w:jc w:val="both"/>
        <w:outlineLvl w:val="3"/>
        <w:rPr>
          <w:sz w:val="28"/>
          <w:szCs w:val="28"/>
        </w:rPr>
      </w:pPr>
      <w:r w:rsidRPr="00A6675A">
        <w:rPr>
          <w:sz w:val="28"/>
          <w:szCs w:val="28"/>
        </w:rPr>
        <w:t>- организация и осуществление ведомственного финансового контроля.</w:t>
      </w:r>
    </w:p>
    <w:p w:rsidR="00246B20" w:rsidRPr="00A6675A" w:rsidRDefault="00246B20" w:rsidP="00246B20">
      <w:pPr>
        <w:ind w:firstLine="720"/>
        <w:jc w:val="both"/>
        <w:rPr>
          <w:sz w:val="28"/>
          <w:szCs w:val="28"/>
        </w:rPr>
      </w:pPr>
      <w:r w:rsidRPr="00A6675A">
        <w:rPr>
          <w:sz w:val="28"/>
          <w:szCs w:val="28"/>
        </w:rPr>
        <w:lastRenderedPageBreak/>
        <w:t>-осуществление иных полномочий в соответствии с законодательством.</w:t>
      </w:r>
    </w:p>
    <w:p w:rsidR="00246B20" w:rsidRPr="00A6675A" w:rsidRDefault="00246B20" w:rsidP="00246B20">
      <w:pPr>
        <w:ind w:firstLine="720"/>
        <w:jc w:val="both"/>
        <w:rPr>
          <w:sz w:val="28"/>
          <w:szCs w:val="28"/>
        </w:rPr>
      </w:pPr>
      <w:r w:rsidRPr="00A6675A">
        <w:rPr>
          <w:sz w:val="28"/>
          <w:szCs w:val="28"/>
        </w:rPr>
        <w:t>5.4. При осуществлении трудовой функции директор Учреждения:</w:t>
      </w:r>
    </w:p>
    <w:p w:rsidR="00246B20" w:rsidRPr="00A6675A" w:rsidRDefault="00246B20" w:rsidP="00246B20">
      <w:pPr>
        <w:ind w:firstLine="720"/>
        <w:jc w:val="both"/>
        <w:rPr>
          <w:sz w:val="28"/>
          <w:szCs w:val="28"/>
        </w:rPr>
      </w:pPr>
      <w:r w:rsidRPr="00A6675A">
        <w:rPr>
          <w:sz w:val="28"/>
          <w:szCs w:val="28"/>
        </w:rPr>
        <w:t>- действует без доверенности от имени Учреждения, представляет его интересы на территории Российской Федерации и за ее пределами;</w:t>
      </w:r>
    </w:p>
    <w:p w:rsidR="00246B20" w:rsidRPr="00A6675A" w:rsidRDefault="00246B20" w:rsidP="00246B20">
      <w:pPr>
        <w:ind w:firstLine="720"/>
        <w:jc w:val="both"/>
        <w:rPr>
          <w:sz w:val="28"/>
          <w:szCs w:val="28"/>
        </w:rPr>
      </w:pPr>
      <w:r w:rsidRPr="00A6675A">
        <w:rPr>
          <w:sz w:val="28"/>
          <w:szCs w:val="28"/>
        </w:rPr>
        <w:t>- совершает сделки от имени Учреждения;</w:t>
      </w:r>
    </w:p>
    <w:p w:rsidR="00246B20" w:rsidRPr="00A6675A" w:rsidRDefault="00246B20" w:rsidP="00246B20">
      <w:pPr>
        <w:ind w:firstLine="720"/>
        <w:jc w:val="both"/>
        <w:rPr>
          <w:sz w:val="28"/>
          <w:szCs w:val="28"/>
        </w:rPr>
      </w:pPr>
      <w:r w:rsidRPr="00A6675A">
        <w:rPr>
          <w:sz w:val="28"/>
          <w:szCs w:val="28"/>
        </w:rPr>
        <w:t>- утверждает по согласованию с Учредителем структуру и штатное расписание Учреждения;</w:t>
      </w:r>
    </w:p>
    <w:p w:rsidR="00246B20" w:rsidRPr="00A6675A" w:rsidRDefault="00246B20" w:rsidP="00246B20">
      <w:pPr>
        <w:ind w:firstLine="720"/>
        <w:jc w:val="both"/>
        <w:rPr>
          <w:sz w:val="28"/>
          <w:szCs w:val="28"/>
        </w:rPr>
      </w:pPr>
      <w:r w:rsidRPr="00A6675A">
        <w:rPr>
          <w:sz w:val="28"/>
          <w:szCs w:val="28"/>
        </w:rPr>
        <w:t>- реализует права и обязанности работодателя по отношению к работникам Учреждения;</w:t>
      </w:r>
    </w:p>
    <w:p w:rsidR="00246B20" w:rsidRPr="00A6675A" w:rsidRDefault="00246B20" w:rsidP="00246B20">
      <w:pPr>
        <w:ind w:firstLine="720"/>
        <w:jc w:val="both"/>
        <w:rPr>
          <w:sz w:val="28"/>
          <w:szCs w:val="28"/>
        </w:rPr>
      </w:pPr>
      <w:r w:rsidRPr="00A6675A">
        <w:rPr>
          <w:sz w:val="28"/>
          <w:szCs w:val="28"/>
        </w:rPr>
        <w:t>- в пределах своей компетенции утверждает регламентирующие деятельность Учреждения внутренние документы, издает приказы и распоряжения;</w:t>
      </w:r>
    </w:p>
    <w:p w:rsidR="00246B20" w:rsidRPr="00A6675A" w:rsidRDefault="00246B20" w:rsidP="00246B20">
      <w:pPr>
        <w:ind w:firstLine="720"/>
        <w:jc w:val="both"/>
        <w:rPr>
          <w:sz w:val="28"/>
          <w:szCs w:val="28"/>
        </w:rPr>
      </w:pPr>
      <w:r w:rsidRPr="00A6675A">
        <w:rPr>
          <w:sz w:val="28"/>
          <w:szCs w:val="28"/>
        </w:rPr>
        <w:t>- утверждает положение о филиалах Учреждения;</w:t>
      </w:r>
    </w:p>
    <w:p w:rsidR="00246B20" w:rsidRPr="00A6675A" w:rsidRDefault="00246B20" w:rsidP="00246B20">
      <w:pPr>
        <w:ind w:firstLine="720"/>
        <w:jc w:val="both"/>
        <w:rPr>
          <w:sz w:val="28"/>
          <w:szCs w:val="28"/>
        </w:rPr>
      </w:pPr>
      <w:r w:rsidRPr="00A6675A">
        <w:rPr>
          <w:sz w:val="28"/>
          <w:szCs w:val="28"/>
        </w:rPr>
        <w:t>- обеспечивает охрану конфиденциальной информации, доступ к которой ограничен в соответствии с законодательством;</w:t>
      </w:r>
    </w:p>
    <w:p w:rsidR="00246B20" w:rsidRPr="00A6675A" w:rsidRDefault="00246B20" w:rsidP="00246B20">
      <w:pPr>
        <w:ind w:firstLine="720"/>
        <w:jc w:val="both"/>
        <w:rPr>
          <w:sz w:val="28"/>
          <w:szCs w:val="28"/>
        </w:rPr>
      </w:pPr>
      <w:r w:rsidRPr="00A6675A">
        <w:rPr>
          <w:sz w:val="28"/>
          <w:szCs w:val="28"/>
        </w:rPr>
        <w:t>- обеспечивает надлежащее содержание закрепленного за Учреждением движимого и недвижимого имущества, в том числе своевременное проведение капитального и текущего ремонтов;</w:t>
      </w:r>
    </w:p>
    <w:p w:rsidR="00246B20" w:rsidRPr="00A6675A" w:rsidRDefault="00246B20" w:rsidP="00246B20">
      <w:pPr>
        <w:ind w:firstLine="720"/>
        <w:jc w:val="both"/>
        <w:rPr>
          <w:sz w:val="28"/>
          <w:szCs w:val="28"/>
        </w:rPr>
      </w:pPr>
      <w:r w:rsidRPr="00A6675A">
        <w:rPr>
          <w:sz w:val="28"/>
          <w:szCs w:val="28"/>
        </w:rPr>
        <w:t>-  обеспечивает своевременную уплату Учреждением в полном объеме налогов, сборов и иных обязательных платежей в бюджеты всех уровней бюджетной системы Российской Федерации и государственные внебюджетные фонды;</w:t>
      </w:r>
    </w:p>
    <w:p w:rsidR="00246B20" w:rsidRPr="00A6675A" w:rsidRDefault="00246B20" w:rsidP="00246B20">
      <w:pPr>
        <w:ind w:firstLine="720"/>
        <w:jc w:val="both"/>
        <w:rPr>
          <w:sz w:val="28"/>
          <w:szCs w:val="28"/>
        </w:rPr>
      </w:pPr>
      <w:r w:rsidRPr="00A6675A">
        <w:rPr>
          <w:sz w:val="28"/>
          <w:szCs w:val="28"/>
        </w:rPr>
        <w:t>- обеспечивает выполнение требований по гражданской обороне, мобилизационной подготовке и пожарной безопасности;</w:t>
      </w:r>
    </w:p>
    <w:p w:rsidR="00246B20" w:rsidRPr="00A6675A" w:rsidRDefault="00246B20" w:rsidP="00246B20">
      <w:pPr>
        <w:ind w:firstLine="720"/>
        <w:jc w:val="both"/>
        <w:rPr>
          <w:sz w:val="28"/>
          <w:szCs w:val="28"/>
        </w:rPr>
      </w:pPr>
      <w:r w:rsidRPr="00A6675A">
        <w:rPr>
          <w:sz w:val="28"/>
          <w:szCs w:val="28"/>
        </w:rPr>
        <w:t>- обеспечивает использование по целевому назначению имущества Учреждения, а также целевое использование полученных Учреждением бюджетных средств;</w:t>
      </w:r>
    </w:p>
    <w:p w:rsidR="00246B20" w:rsidRPr="00A6675A" w:rsidRDefault="00246B20" w:rsidP="00246B20">
      <w:pPr>
        <w:ind w:firstLine="720"/>
        <w:jc w:val="both"/>
        <w:rPr>
          <w:sz w:val="28"/>
          <w:szCs w:val="28"/>
        </w:rPr>
      </w:pPr>
      <w:r w:rsidRPr="00A6675A">
        <w:rPr>
          <w:sz w:val="28"/>
          <w:szCs w:val="28"/>
        </w:rPr>
        <w:t xml:space="preserve">-представляет отчетность в порядке, установленном </w:t>
      </w:r>
      <w:hyperlink r:id="rId7" w:history="1">
        <w:r w:rsidRPr="00A6675A">
          <w:rPr>
            <w:rStyle w:val="a5"/>
            <w:color w:val="000000"/>
            <w:sz w:val="28"/>
            <w:szCs w:val="28"/>
          </w:rPr>
          <w:t>законодательств</w:t>
        </w:r>
      </w:hyperlink>
      <w:r w:rsidRPr="00A6675A">
        <w:rPr>
          <w:color w:val="000000"/>
          <w:sz w:val="28"/>
          <w:szCs w:val="28"/>
        </w:rPr>
        <w:t>ом</w:t>
      </w:r>
      <w:r w:rsidRPr="00A6675A">
        <w:rPr>
          <w:sz w:val="28"/>
          <w:szCs w:val="28"/>
        </w:rPr>
        <w:t>;</w:t>
      </w:r>
    </w:p>
    <w:p w:rsidR="00246B20" w:rsidRPr="00A6675A" w:rsidRDefault="00246B20" w:rsidP="00246B20">
      <w:pPr>
        <w:ind w:firstLine="708"/>
        <w:jc w:val="both"/>
        <w:rPr>
          <w:sz w:val="28"/>
          <w:szCs w:val="28"/>
        </w:rPr>
      </w:pPr>
      <w:r w:rsidRPr="00A6675A">
        <w:rPr>
          <w:sz w:val="28"/>
          <w:szCs w:val="28"/>
        </w:rPr>
        <w:t>- осуществляет иные полномочия, отнесенные законодательством, настоящим Уставом и трудовым договором к полномочиям руководителя Учреждения;</w:t>
      </w:r>
    </w:p>
    <w:p w:rsidR="00246B20" w:rsidRPr="00A6675A" w:rsidRDefault="00246B20" w:rsidP="00246B20">
      <w:pPr>
        <w:ind w:firstLine="708"/>
        <w:jc w:val="both"/>
        <w:outlineLvl w:val="1"/>
        <w:rPr>
          <w:sz w:val="28"/>
          <w:szCs w:val="28"/>
        </w:rPr>
      </w:pPr>
      <w:r w:rsidRPr="00A6675A">
        <w:rPr>
          <w:sz w:val="28"/>
          <w:szCs w:val="28"/>
        </w:rPr>
        <w:t>5.5. Директор Учреждения подлежит аттестации в порядке, установленном законом.</w:t>
      </w:r>
    </w:p>
    <w:p w:rsidR="00246B20" w:rsidRPr="00A6675A" w:rsidRDefault="00246B20" w:rsidP="00246B20">
      <w:pPr>
        <w:ind w:firstLine="720"/>
        <w:jc w:val="both"/>
        <w:rPr>
          <w:sz w:val="28"/>
          <w:szCs w:val="28"/>
        </w:rPr>
      </w:pPr>
      <w:r w:rsidRPr="00A6675A">
        <w:rPr>
          <w:sz w:val="28"/>
          <w:szCs w:val="28"/>
        </w:rPr>
        <w:t>5.6. Трудовой коллектив Учреждения вправе участвовать в выработке и принятии решений, касающихся деятельности Учреждения, в соответствии с коллективным договором и иными локальными нормативными актами.</w:t>
      </w:r>
    </w:p>
    <w:p w:rsidR="00246B20" w:rsidRPr="00407437" w:rsidRDefault="00246B20" w:rsidP="00246B20">
      <w:pPr>
        <w:ind w:firstLine="708"/>
        <w:jc w:val="both"/>
        <w:outlineLvl w:val="1"/>
        <w:rPr>
          <w:sz w:val="28"/>
        </w:rPr>
      </w:pPr>
      <w:r w:rsidRPr="00A6675A">
        <w:rPr>
          <w:sz w:val="28"/>
          <w:szCs w:val="28"/>
        </w:rPr>
        <w:t>5.7.</w:t>
      </w:r>
      <w:r w:rsidRPr="00A6675A">
        <w:rPr>
          <w:b/>
          <w:sz w:val="28"/>
          <w:szCs w:val="28"/>
        </w:rPr>
        <w:t xml:space="preserve"> </w:t>
      </w:r>
      <w:r w:rsidRPr="00407437">
        <w:rPr>
          <w:sz w:val="28"/>
          <w:szCs w:val="28"/>
        </w:rPr>
        <w:t>Коллегиальные органы управления Учреждением: Совет Учреждения, Педагогический совет, Родительский комитет, Общее собрание.</w:t>
      </w:r>
    </w:p>
    <w:p w:rsidR="00246B20" w:rsidRDefault="00246B20" w:rsidP="00246B20">
      <w:pPr>
        <w:pStyle w:val="a6"/>
        <w:spacing w:before="0" w:beforeAutospacing="0" w:after="0" w:afterAutospacing="0"/>
        <w:ind w:firstLine="708"/>
      </w:pPr>
      <w:r>
        <w:rPr>
          <w:sz w:val="28"/>
        </w:rPr>
        <w:t>5.7.1.</w:t>
      </w:r>
      <w:r w:rsidRPr="00417FD6">
        <w:rPr>
          <w:spacing w:val="-2"/>
          <w:sz w:val="28"/>
          <w:szCs w:val="28"/>
        </w:rPr>
        <w:t xml:space="preserve"> </w:t>
      </w:r>
      <w:r w:rsidRPr="008276F8">
        <w:rPr>
          <w:spacing w:val="-2"/>
          <w:sz w:val="28"/>
          <w:szCs w:val="28"/>
          <w:u w:val="single"/>
        </w:rPr>
        <w:t xml:space="preserve">Совет </w:t>
      </w:r>
      <w:r>
        <w:rPr>
          <w:spacing w:val="-2"/>
          <w:sz w:val="28"/>
          <w:szCs w:val="28"/>
          <w:u w:val="single"/>
        </w:rPr>
        <w:t>Учреждения</w:t>
      </w:r>
      <w:r w:rsidRPr="007B4108">
        <w:rPr>
          <w:spacing w:val="-2"/>
          <w:sz w:val="28"/>
          <w:szCs w:val="28"/>
        </w:rPr>
        <w:t xml:space="preserve">, далее Совет, является </w:t>
      </w:r>
      <w:r>
        <w:rPr>
          <w:spacing w:val="-2"/>
          <w:sz w:val="28"/>
          <w:szCs w:val="28"/>
        </w:rPr>
        <w:t xml:space="preserve">коллегиальным </w:t>
      </w:r>
      <w:r w:rsidRPr="007B4108">
        <w:rPr>
          <w:spacing w:val="-2"/>
          <w:sz w:val="28"/>
          <w:szCs w:val="28"/>
        </w:rPr>
        <w:t xml:space="preserve">органом управления,  представляет интересы всех участников образовательного процесса: </w:t>
      </w:r>
      <w:r>
        <w:rPr>
          <w:spacing w:val="-2"/>
          <w:sz w:val="28"/>
          <w:szCs w:val="28"/>
        </w:rPr>
        <w:t>об</w:t>
      </w:r>
      <w:r w:rsidRPr="007B4108">
        <w:rPr>
          <w:spacing w:val="-2"/>
          <w:sz w:val="28"/>
          <w:szCs w:val="28"/>
        </w:rPr>
        <w:t>уча</w:t>
      </w:r>
      <w:r>
        <w:rPr>
          <w:spacing w:val="-2"/>
          <w:sz w:val="28"/>
          <w:szCs w:val="28"/>
        </w:rPr>
        <w:t>ю</w:t>
      </w:r>
      <w:r w:rsidRPr="007B4108">
        <w:rPr>
          <w:spacing w:val="-2"/>
          <w:sz w:val="28"/>
          <w:szCs w:val="28"/>
        </w:rPr>
        <w:t>щихся, родителей (за</w:t>
      </w:r>
      <w:r>
        <w:rPr>
          <w:spacing w:val="-2"/>
          <w:sz w:val="28"/>
          <w:szCs w:val="28"/>
        </w:rPr>
        <w:t>конных представителей), педагогов</w:t>
      </w:r>
      <w:r w:rsidRPr="007B4108">
        <w:rPr>
          <w:spacing w:val="-2"/>
          <w:sz w:val="28"/>
          <w:szCs w:val="28"/>
        </w:rPr>
        <w:t>.</w:t>
      </w:r>
      <w:r>
        <w:rPr>
          <w:spacing w:val="-2"/>
          <w:sz w:val="28"/>
          <w:szCs w:val="28"/>
        </w:rPr>
        <w:t xml:space="preserve">               </w:t>
      </w:r>
      <w:r w:rsidRPr="007B4108">
        <w:rPr>
          <w:spacing w:val="-2"/>
          <w:sz w:val="28"/>
          <w:szCs w:val="28"/>
        </w:rPr>
        <w:t xml:space="preserve"> </w:t>
      </w:r>
      <w:r>
        <w:rPr>
          <w:spacing w:val="-2"/>
          <w:sz w:val="28"/>
          <w:szCs w:val="28"/>
        </w:rPr>
        <w:t>В Совет входят:</w:t>
      </w:r>
      <w:r w:rsidRPr="005F491C">
        <w:t xml:space="preserve"> </w:t>
      </w:r>
    </w:p>
    <w:p w:rsidR="00246B20" w:rsidRPr="005F491C" w:rsidRDefault="00246B20" w:rsidP="00246B20">
      <w:pPr>
        <w:pStyle w:val="a6"/>
        <w:spacing w:before="0" w:beforeAutospacing="0" w:after="0" w:afterAutospacing="0"/>
        <w:ind w:firstLine="708"/>
      </w:pPr>
      <w:r w:rsidRPr="005F491C">
        <w:rPr>
          <w:sz w:val="28"/>
        </w:rPr>
        <w:t xml:space="preserve"> </w:t>
      </w:r>
      <w:r>
        <w:rPr>
          <w:sz w:val="28"/>
        </w:rPr>
        <w:t>-</w:t>
      </w:r>
      <w:r w:rsidRPr="005F491C">
        <w:rPr>
          <w:sz w:val="28"/>
        </w:rPr>
        <w:t xml:space="preserve">родители (законные представители) обучающихся всех ступеней общего образования по </w:t>
      </w:r>
      <w:r>
        <w:rPr>
          <w:sz w:val="28"/>
        </w:rPr>
        <w:t>3</w:t>
      </w:r>
      <w:r w:rsidRPr="005F491C">
        <w:rPr>
          <w:sz w:val="28"/>
        </w:rPr>
        <w:t xml:space="preserve"> представителя от каждой ступени образования;</w:t>
      </w:r>
    </w:p>
    <w:p w:rsidR="00246B20" w:rsidRPr="005F491C" w:rsidRDefault="00246B20" w:rsidP="00246B20">
      <w:pPr>
        <w:pStyle w:val="a6"/>
        <w:spacing w:before="0" w:beforeAutospacing="0" w:after="0" w:afterAutospacing="0"/>
        <w:ind w:firstLine="708"/>
        <w:rPr>
          <w:sz w:val="28"/>
        </w:rPr>
      </w:pPr>
      <w:r>
        <w:rPr>
          <w:sz w:val="28"/>
        </w:rPr>
        <w:t>-</w:t>
      </w:r>
      <w:r w:rsidRPr="005F491C">
        <w:rPr>
          <w:sz w:val="28"/>
        </w:rPr>
        <w:t>работники школы: по одному педагогу от каждого методического объединения, директор, завхоз;</w:t>
      </w:r>
    </w:p>
    <w:p w:rsidR="00246B20" w:rsidRDefault="00246B20" w:rsidP="00246B20">
      <w:pPr>
        <w:pStyle w:val="a6"/>
        <w:spacing w:before="0" w:beforeAutospacing="0" w:after="0" w:afterAutospacing="0"/>
        <w:ind w:firstLine="708"/>
        <w:rPr>
          <w:sz w:val="28"/>
        </w:rPr>
      </w:pPr>
      <w:r>
        <w:rPr>
          <w:sz w:val="28"/>
        </w:rPr>
        <w:t>-</w:t>
      </w:r>
      <w:r w:rsidRPr="005F491C">
        <w:rPr>
          <w:sz w:val="28"/>
        </w:rPr>
        <w:t>обучающи</w:t>
      </w:r>
      <w:r>
        <w:rPr>
          <w:sz w:val="28"/>
        </w:rPr>
        <w:t>е</w:t>
      </w:r>
      <w:r w:rsidRPr="005F491C">
        <w:rPr>
          <w:sz w:val="28"/>
        </w:rPr>
        <w:t>ся (2 и 3 ступени образования)</w:t>
      </w:r>
      <w:r>
        <w:rPr>
          <w:sz w:val="28"/>
        </w:rPr>
        <w:t xml:space="preserve"> </w:t>
      </w:r>
      <w:r w:rsidRPr="005F491C">
        <w:rPr>
          <w:sz w:val="28"/>
        </w:rPr>
        <w:t>по 3 от каждо</w:t>
      </w:r>
      <w:r>
        <w:rPr>
          <w:sz w:val="28"/>
        </w:rPr>
        <w:t>й</w:t>
      </w:r>
      <w:r w:rsidRPr="005F491C">
        <w:rPr>
          <w:sz w:val="28"/>
        </w:rPr>
        <w:t xml:space="preserve"> </w:t>
      </w:r>
      <w:r>
        <w:rPr>
          <w:sz w:val="28"/>
        </w:rPr>
        <w:t>ступени</w:t>
      </w:r>
      <w:r w:rsidRPr="005F491C">
        <w:rPr>
          <w:sz w:val="28"/>
        </w:rPr>
        <w:t xml:space="preserve"> образования</w:t>
      </w:r>
    </w:p>
    <w:p w:rsidR="00246B20" w:rsidRDefault="00246B20" w:rsidP="00246B20">
      <w:pPr>
        <w:pStyle w:val="a6"/>
        <w:spacing w:before="0" w:beforeAutospacing="0" w:after="0" w:afterAutospacing="0"/>
        <w:ind w:firstLine="708"/>
        <w:rPr>
          <w:sz w:val="28"/>
        </w:rPr>
      </w:pPr>
      <w:r>
        <w:rPr>
          <w:sz w:val="28"/>
        </w:rPr>
        <w:t xml:space="preserve">-3 члена общественных организаций </w:t>
      </w:r>
    </w:p>
    <w:p w:rsidR="00246B20" w:rsidRPr="00407437" w:rsidRDefault="00246B20" w:rsidP="00246B20">
      <w:pPr>
        <w:pStyle w:val="a6"/>
        <w:spacing w:before="0" w:beforeAutospacing="0" w:after="0" w:afterAutospacing="0"/>
        <w:ind w:firstLine="708"/>
        <w:rPr>
          <w:sz w:val="28"/>
        </w:rPr>
      </w:pPr>
      <w:r>
        <w:lastRenderedPageBreak/>
        <w:t xml:space="preserve"> </w:t>
      </w:r>
      <w:r w:rsidRPr="00407437">
        <w:rPr>
          <w:sz w:val="28"/>
        </w:rPr>
        <w:t>Совет формируется в составе 19 членов с использованием процедур выборов, назначения.</w:t>
      </w:r>
    </w:p>
    <w:p w:rsidR="00246B20" w:rsidRPr="007B4108" w:rsidRDefault="00246B20" w:rsidP="00246B20">
      <w:pPr>
        <w:ind w:firstLine="708"/>
        <w:jc w:val="both"/>
        <w:rPr>
          <w:spacing w:val="-2"/>
          <w:sz w:val="28"/>
          <w:szCs w:val="28"/>
        </w:rPr>
      </w:pPr>
      <w:r w:rsidRPr="007B4108">
        <w:rPr>
          <w:spacing w:val="-2"/>
          <w:sz w:val="28"/>
          <w:szCs w:val="28"/>
        </w:rPr>
        <w:t>Выборы в Совет проводятся один раз в два года.</w:t>
      </w:r>
    </w:p>
    <w:p w:rsidR="00246B20" w:rsidRPr="007B4108" w:rsidRDefault="00246B20" w:rsidP="00246B20">
      <w:pPr>
        <w:ind w:firstLine="708"/>
        <w:jc w:val="both"/>
        <w:rPr>
          <w:spacing w:val="-2"/>
          <w:sz w:val="28"/>
          <w:szCs w:val="28"/>
        </w:rPr>
      </w:pPr>
      <w:r w:rsidRPr="007B4108">
        <w:rPr>
          <w:spacing w:val="-2"/>
          <w:sz w:val="28"/>
          <w:szCs w:val="28"/>
        </w:rPr>
        <w:t>Представители с правом решающего голоса избираются в Совет открытым голосованием на собрании обучающихся, Педагогическом совете, родительском собрании по равной квоте 3 – 5 человек от каждой из перечисленных категорий. В сос</w:t>
      </w:r>
      <w:r>
        <w:rPr>
          <w:spacing w:val="-2"/>
          <w:sz w:val="28"/>
          <w:szCs w:val="28"/>
        </w:rPr>
        <w:t xml:space="preserve">тав Совета входит </w:t>
      </w:r>
      <w:r w:rsidRPr="005410E4">
        <w:rPr>
          <w:spacing w:val="-2"/>
          <w:sz w:val="28"/>
          <w:szCs w:val="28"/>
        </w:rPr>
        <w:t>Директор У</w:t>
      </w:r>
      <w:r>
        <w:rPr>
          <w:spacing w:val="-2"/>
          <w:sz w:val="28"/>
          <w:szCs w:val="28"/>
        </w:rPr>
        <w:t>чреждения</w:t>
      </w:r>
      <w:r w:rsidRPr="007B4108">
        <w:rPr>
          <w:spacing w:val="-2"/>
          <w:sz w:val="28"/>
          <w:szCs w:val="28"/>
        </w:rPr>
        <w:t>.</w:t>
      </w:r>
    </w:p>
    <w:p w:rsidR="00246B20" w:rsidRPr="007B4108" w:rsidRDefault="00246B20" w:rsidP="00246B20">
      <w:pPr>
        <w:ind w:firstLine="708"/>
        <w:jc w:val="both"/>
        <w:rPr>
          <w:spacing w:val="-2"/>
          <w:sz w:val="28"/>
          <w:szCs w:val="28"/>
        </w:rPr>
      </w:pPr>
      <w:r w:rsidRPr="007B4108">
        <w:rPr>
          <w:spacing w:val="-2"/>
          <w:sz w:val="28"/>
          <w:szCs w:val="28"/>
        </w:rPr>
        <w:t>Представители, избранные в Совет, осуществляют свои обязанности на общественных началах.</w:t>
      </w:r>
    </w:p>
    <w:p w:rsidR="00246B20" w:rsidRPr="007B4108" w:rsidRDefault="00246B20" w:rsidP="00246B20">
      <w:pPr>
        <w:ind w:firstLine="708"/>
        <w:jc w:val="both"/>
        <w:rPr>
          <w:spacing w:val="-2"/>
          <w:sz w:val="28"/>
          <w:szCs w:val="28"/>
        </w:rPr>
      </w:pPr>
      <w:r w:rsidRPr="007B4108">
        <w:rPr>
          <w:spacing w:val="-2"/>
          <w:sz w:val="28"/>
          <w:szCs w:val="28"/>
        </w:rPr>
        <w:t xml:space="preserve">На первом собрании происходят выборы Председателя Совета, который ведет заседание и подписывает его решение, и его заместителей, а так же формирование  рабочих  комиссий и групп по решению </w:t>
      </w:r>
      <w:r>
        <w:rPr>
          <w:spacing w:val="-2"/>
          <w:sz w:val="28"/>
          <w:szCs w:val="28"/>
        </w:rPr>
        <w:t xml:space="preserve">неотложных вопросов жизни  </w:t>
      </w:r>
      <w:r>
        <w:rPr>
          <w:sz w:val="28"/>
          <w:szCs w:val="28"/>
        </w:rPr>
        <w:t>Учреждения</w:t>
      </w:r>
      <w:r w:rsidRPr="007B4108">
        <w:rPr>
          <w:spacing w:val="-2"/>
          <w:sz w:val="28"/>
          <w:szCs w:val="28"/>
        </w:rPr>
        <w:t>.</w:t>
      </w:r>
    </w:p>
    <w:p w:rsidR="00246B20" w:rsidRPr="007B4108" w:rsidRDefault="00246B20" w:rsidP="00246B20">
      <w:pPr>
        <w:ind w:firstLine="708"/>
        <w:jc w:val="both"/>
        <w:rPr>
          <w:spacing w:val="-2"/>
          <w:sz w:val="28"/>
          <w:szCs w:val="28"/>
        </w:rPr>
      </w:pPr>
      <w:r w:rsidRPr="007B4108">
        <w:rPr>
          <w:spacing w:val="-2"/>
          <w:sz w:val="28"/>
          <w:szCs w:val="28"/>
        </w:rPr>
        <w:t xml:space="preserve">При выбытии члена Совета </w:t>
      </w:r>
      <w:r>
        <w:rPr>
          <w:spacing w:val="-2"/>
          <w:sz w:val="28"/>
          <w:szCs w:val="28"/>
        </w:rPr>
        <w:t>по</w:t>
      </w:r>
      <w:r w:rsidRPr="007B4108">
        <w:rPr>
          <w:spacing w:val="-2"/>
          <w:sz w:val="28"/>
          <w:szCs w:val="28"/>
        </w:rPr>
        <w:t xml:space="preserve"> истечении срока его полномочий распоряжением Председателя  Совета  созывается внеочередное собрание соответству</w:t>
      </w:r>
      <w:r>
        <w:rPr>
          <w:spacing w:val="-2"/>
          <w:sz w:val="28"/>
          <w:szCs w:val="28"/>
        </w:rPr>
        <w:t xml:space="preserve">ющей категории, коллектива </w:t>
      </w:r>
      <w:r>
        <w:rPr>
          <w:sz w:val="28"/>
          <w:szCs w:val="28"/>
        </w:rPr>
        <w:t>Учреждения</w:t>
      </w:r>
      <w:r w:rsidRPr="007B4108">
        <w:rPr>
          <w:spacing w:val="-2"/>
          <w:sz w:val="28"/>
          <w:szCs w:val="28"/>
        </w:rPr>
        <w:t>, которое избирает нового представителя в  Совет.</w:t>
      </w:r>
    </w:p>
    <w:p w:rsidR="00246B20" w:rsidRPr="007B4108" w:rsidRDefault="00246B20" w:rsidP="00246B20">
      <w:pPr>
        <w:ind w:firstLine="708"/>
        <w:jc w:val="both"/>
        <w:rPr>
          <w:spacing w:val="-2"/>
          <w:sz w:val="28"/>
          <w:szCs w:val="28"/>
        </w:rPr>
      </w:pPr>
      <w:r w:rsidRPr="007B4108">
        <w:rPr>
          <w:spacing w:val="-2"/>
          <w:sz w:val="28"/>
          <w:szCs w:val="28"/>
        </w:rPr>
        <w:t>Представитель может быть досрочно отозван решением собрания соответств</w:t>
      </w:r>
      <w:r>
        <w:rPr>
          <w:spacing w:val="-2"/>
          <w:sz w:val="28"/>
          <w:szCs w:val="28"/>
        </w:rPr>
        <w:t xml:space="preserve">ующей категории коллектива </w:t>
      </w:r>
      <w:r>
        <w:rPr>
          <w:sz w:val="28"/>
          <w:szCs w:val="28"/>
        </w:rPr>
        <w:t>Учреждения</w:t>
      </w:r>
      <w:r w:rsidRPr="007B4108">
        <w:rPr>
          <w:spacing w:val="-2"/>
          <w:sz w:val="28"/>
          <w:szCs w:val="28"/>
        </w:rPr>
        <w:t>.</w:t>
      </w:r>
    </w:p>
    <w:p w:rsidR="00246B20" w:rsidRPr="007B4108" w:rsidRDefault="00246B20" w:rsidP="00246B20">
      <w:pPr>
        <w:ind w:firstLine="708"/>
        <w:jc w:val="both"/>
        <w:rPr>
          <w:spacing w:val="-2"/>
          <w:sz w:val="28"/>
          <w:szCs w:val="28"/>
        </w:rPr>
      </w:pPr>
      <w:r w:rsidRPr="007B4108">
        <w:rPr>
          <w:spacing w:val="-2"/>
          <w:sz w:val="28"/>
          <w:szCs w:val="28"/>
        </w:rPr>
        <w:t xml:space="preserve"> Совет созывается решением председателя по мере необходимости, но не реже 1 раза в 3 месяца. Внеочередное заседание Совета проводится по требованию не менее одной трети членов его состава или по решен</w:t>
      </w:r>
      <w:r>
        <w:rPr>
          <w:spacing w:val="-2"/>
          <w:sz w:val="28"/>
          <w:szCs w:val="28"/>
        </w:rPr>
        <w:t xml:space="preserve">ию Председателя, Директора </w:t>
      </w:r>
      <w:r>
        <w:rPr>
          <w:sz w:val="28"/>
          <w:szCs w:val="28"/>
        </w:rPr>
        <w:t>Учреждения</w:t>
      </w:r>
      <w:r w:rsidRPr="007B4108">
        <w:rPr>
          <w:spacing w:val="-2"/>
          <w:sz w:val="28"/>
          <w:szCs w:val="28"/>
        </w:rPr>
        <w:t>.</w:t>
      </w:r>
    </w:p>
    <w:p w:rsidR="00246B20" w:rsidRPr="007B4108" w:rsidRDefault="00246B20" w:rsidP="00246B20">
      <w:pPr>
        <w:ind w:firstLine="708"/>
        <w:jc w:val="both"/>
        <w:rPr>
          <w:spacing w:val="-2"/>
          <w:sz w:val="28"/>
          <w:szCs w:val="28"/>
        </w:rPr>
      </w:pPr>
      <w:r w:rsidRPr="007B4108">
        <w:rPr>
          <w:spacing w:val="-2"/>
          <w:sz w:val="28"/>
          <w:szCs w:val="28"/>
        </w:rPr>
        <w:t>Заседание Совета считается состоявшимся, если на нем присутствует не менее половины состава Совета. Решение считается принятым, если за него проголосовало не менее двух третей присутствующих. Регламент и форма проведения голосования устанавливается индивидуально по каждому вопросу.</w:t>
      </w:r>
    </w:p>
    <w:p w:rsidR="00246B20" w:rsidRPr="002F6690" w:rsidRDefault="00246B20" w:rsidP="00246B20">
      <w:pPr>
        <w:ind w:firstLine="708"/>
        <w:jc w:val="both"/>
        <w:rPr>
          <w:b/>
          <w:spacing w:val="-2"/>
          <w:sz w:val="28"/>
          <w:szCs w:val="28"/>
        </w:rPr>
      </w:pPr>
      <w:r w:rsidRPr="007B4108">
        <w:rPr>
          <w:spacing w:val="-2"/>
          <w:sz w:val="28"/>
          <w:szCs w:val="28"/>
        </w:rPr>
        <w:t>На заседании Совета могут при</w:t>
      </w:r>
      <w:r>
        <w:rPr>
          <w:spacing w:val="-2"/>
          <w:sz w:val="28"/>
          <w:szCs w:val="28"/>
        </w:rPr>
        <w:t>сутствовать все желающие педагоги</w:t>
      </w:r>
      <w:r w:rsidRPr="007B4108">
        <w:rPr>
          <w:spacing w:val="-2"/>
          <w:sz w:val="28"/>
          <w:szCs w:val="28"/>
        </w:rPr>
        <w:t xml:space="preserve">,  представители </w:t>
      </w:r>
      <w:r w:rsidRPr="00CE74D7">
        <w:rPr>
          <w:spacing w:val="-2"/>
          <w:sz w:val="28"/>
          <w:szCs w:val="28"/>
        </w:rPr>
        <w:t>Учредителя и Родительского комитета.</w:t>
      </w:r>
    </w:p>
    <w:p w:rsidR="00246B20" w:rsidRPr="007B4108" w:rsidRDefault="00246B20" w:rsidP="00246B20">
      <w:pPr>
        <w:ind w:firstLine="708"/>
        <w:jc w:val="both"/>
        <w:rPr>
          <w:spacing w:val="-2"/>
          <w:sz w:val="28"/>
          <w:szCs w:val="28"/>
        </w:rPr>
      </w:pPr>
      <w:r w:rsidRPr="007B4108">
        <w:rPr>
          <w:spacing w:val="-2"/>
          <w:sz w:val="28"/>
          <w:szCs w:val="28"/>
        </w:rPr>
        <w:t>Во время заседания секретарем ведется протокол.</w:t>
      </w:r>
    </w:p>
    <w:p w:rsidR="00246B20" w:rsidRPr="007B4108" w:rsidRDefault="00246B20" w:rsidP="00246B20">
      <w:pPr>
        <w:ind w:firstLine="708"/>
        <w:jc w:val="both"/>
        <w:rPr>
          <w:spacing w:val="-2"/>
          <w:sz w:val="28"/>
          <w:szCs w:val="28"/>
        </w:rPr>
      </w:pPr>
      <w:r w:rsidRPr="007B4108">
        <w:rPr>
          <w:spacing w:val="-2"/>
          <w:sz w:val="28"/>
          <w:szCs w:val="28"/>
        </w:rPr>
        <w:t>К исключительной компетенции Совета относятся:</w:t>
      </w:r>
    </w:p>
    <w:p w:rsidR="00246B20" w:rsidRPr="003E6A37" w:rsidRDefault="00246B20" w:rsidP="00246B20">
      <w:pPr>
        <w:jc w:val="both"/>
        <w:rPr>
          <w:spacing w:val="-2"/>
          <w:sz w:val="28"/>
          <w:szCs w:val="28"/>
        </w:rPr>
      </w:pPr>
      <w:r w:rsidRPr="003E6A37">
        <w:rPr>
          <w:spacing w:val="-2"/>
          <w:sz w:val="28"/>
          <w:szCs w:val="28"/>
        </w:rPr>
        <w:t>•   утверждение концепции развития;</w:t>
      </w:r>
    </w:p>
    <w:p w:rsidR="00246B20" w:rsidRPr="003E6A37" w:rsidRDefault="00246B20" w:rsidP="00246B20">
      <w:pPr>
        <w:jc w:val="both"/>
        <w:rPr>
          <w:spacing w:val="-2"/>
          <w:sz w:val="28"/>
          <w:szCs w:val="28"/>
        </w:rPr>
      </w:pPr>
      <w:r w:rsidRPr="003E6A37">
        <w:rPr>
          <w:spacing w:val="-2"/>
          <w:sz w:val="28"/>
          <w:szCs w:val="28"/>
        </w:rPr>
        <w:t xml:space="preserve">•   заслушивать отчеты Директора, его заместителей по вопросам деятельности </w:t>
      </w:r>
    </w:p>
    <w:p w:rsidR="00246B20" w:rsidRPr="00F44CFC" w:rsidRDefault="00246B20" w:rsidP="00246B20">
      <w:pPr>
        <w:jc w:val="both"/>
        <w:rPr>
          <w:spacing w:val="-2"/>
          <w:sz w:val="28"/>
          <w:szCs w:val="28"/>
        </w:rPr>
      </w:pPr>
      <w:r w:rsidRPr="003E6A37">
        <w:rPr>
          <w:spacing w:val="-2"/>
          <w:sz w:val="28"/>
          <w:szCs w:val="28"/>
        </w:rPr>
        <w:t xml:space="preserve">    </w:t>
      </w:r>
      <w:r>
        <w:rPr>
          <w:sz w:val="28"/>
          <w:szCs w:val="28"/>
        </w:rPr>
        <w:t>Учреждения</w:t>
      </w:r>
      <w:r>
        <w:rPr>
          <w:spacing w:val="-2"/>
          <w:sz w:val="28"/>
          <w:szCs w:val="28"/>
        </w:rPr>
        <w:t>, относящиеся к их компетенции.</w:t>
      </w:r>
    </w:p>
    <w:p w:rsidR="00246B20" w:rsidRPr="00EE480E" w:rsidRDefault="00246B20" w:rsidP="00246B20">
      <w:pPr>
        <w:pStyle w:val="2"/>
        <w:spacing w:before="0" w:beforeAutospacing="0" w:after="0" w:afterAutospacing="0"/>
        <w:ind w:firstLine="567"/>
        <w:rPr>
          <w:sz w:val="28"/>
          <w:szCs w:val="28"/>
        </w:rPr>
      </w:pPr>
      <w:r>
        <w:rPr>
          <w:sz w:val="28"/>
          <w:szCs w:val="28"/>
        </w:rPr>
        <w:t>5</w:t>
      </w:r>
      <w:r w:rsidRPr="00EE480E">
        <w:rPr>
          <w:sz w:val="28"/>
          <w:szCs w:val="28"/>
        </w:rPr>
        <w:t xml:space="preserve">.7.2. </w:t>
      </w:r>
      <w:r w:rsidRPr="003338C7">
        <w:rPr>
          <w:sz w:val="28"/>
          <w:szCs w:val="28"/>
          <w:u w:val="single"/>
        </w:rPr>
        <w:t>В  педагогический совет</w:t>
      </w:r>
      <w:r w:rsidRPr="00EE480E">
        <w:rPr>
          <w:sz w:val="28"/>
          <w:szCs w:val="28"/>
        </w:rPr>
        <w:t xml:space="preserve"> входят директор школы (председатель), его заместители, учителя,   председатель родительского комитета. </w:t>
      </w:r>
    </w:p>
    <w:p w:rsidR="00246B20" w:rsidRPr="00EE480E" w:rsidRDefault="00246B20" w:rsidP="00246B20">
      <w:pPr>
        <w:pStyle w:val="2"/>
        <w:spacing w:before="0" w:beforeAutospacing="0" w:after="0" w:afterAutospacing="0"/>
        <w:ind w:firstLine="567"/>
        <w:rPr>
          <w:sz w:val="28"/>
          <w:szCs w:val="28"/>
        </w:rPr>
      </w:pPr>
      <w:r w:rsidRPr="00EE480E">
        <w:rPr>
          <w:sz w:val="28"/>
          <w:szCs w:val="28"/>
        </w:rPr>
        <w:t xml:space="preserve">В необходимых случаях на заседание педагогического совета школы приглашаются представители местной администрации, родители учащихся и другие лица.  </w:t>
      </w:r>
    </w:p>
    <w:p w:rsidR="00246B20" w:rsidRPr="007B4108" w:rsidRDefault="00246B20" w:rsidP="00246B20">
      <w:pPr>
        <w:ind w:firstLine="708"/>
        <w:jc w:val="both"/>
        <w:rPr>
          <w:spacing w:val="-2"/>
          <w:sz w:val="28"/>
          <w:szCs w:val="28"/>
        </w:rPr>
      </w:pPr>
      <w:r w:rsidRPr="007B4108">
        <w:rPr>
          <w:spacing w:val="-2"/>
          <w:sz w:val="28"/>
          <w:szCs w:val="28"/>
        </w:rPr>
        <w:t xml:space="preserve"> Заседания Педагогического совета созываются по мере необходимости, не реже одного раза в четверть.</w:t>
      </w:r>
    </w:p>
    <w:p w:rsidR="00246B20" w:rsidRPr="007B4108" w:rsidRDefault="00246B20" w:rsidP="00246B20">
      <w:pPr>
        <w:ind w:firstLine="708"/>
        <w:jc w:val="both"/>
        <w:rPr>
          <w:spacing w:val="-2"/>
          <w:sz w:val="28"/>
          <w:szCs w:val="28"/>
        </w:rPr>
      </w:pPr>
      <w:r w:rsidRPr="007B4108">
        <w:rPr>
          <w:spacing w:val="-2"/>
          <w:sz w:val="28"/>
          <w:szCs w:val="28"/>
        </w:rPr>
        <w:t>Решение Педагогического совета принимаются открытым голосованием.</w:t>
      </w:r>
    </w:p>
    <w:p w:rsidR="00246B20" w:rsidRPr="007B4108" w:rsidRDefault="00246B20" w:rsidP="00246B20">
      <w:pPr>
        <w:ind w:firstLine="708"/>
        <w:jc w:val="both"/>
        <w:rPr>
          <w:spacing w:val="-2"/>
          <w:sz w:val="28"/>
          <w:szCs w:val="28"/>
        </w:rPr>
      </w:pPr>
      <w:r w:rsidRPr="007B4108">
        <w:rPr>
          <w:spacing w:val="-2"/>
          <w:sz w:val="28"/>
          <w:szCs w:val="28"/>
        </w:rPr>
        <w:t>Решение Педагогическо</w:t>
      </w:r>
      <w:r>
        <w:rPr>
          <w:spacing w:val="-2"/>
          <w:sz w:val="28"/>
          <w:szCs w:val="28"/>
        </w:rPr>
        <w:t>го совета являются правомочными</w:t>
      </w:r>
      <w:r w:rsidRPr="007B4108">
        <w:rPr>
          <w:spacing w:val="-2"/>
          <w:sz w:val="28"/>
          <w:szCs w:val="28"/>
        </w:rPr>
        <w:t>, если на его заседании присутствовало не менее 2/3 состава и за них проголосовало не менее 2/3 присутствовавших.</w:t>
      </w:r>
    </w:p>
    <w:p w:rsidR="00246B20" w:rsidRPr="007B4108" w:rsidRDefault="00246B20" w:rsidP="00246B20">
      <w:pPr>
        <w:ind w:firstLine="708"/>
        <w:jc w:val="both"/>
        <w:rPr>
          <w:spacing w:val="-2"/>
          <w:sz w:val="28"/>
          <w:szCs w:val="28"/>
        </w:rPr>
      </w:pPr>
      <w:r w:rsidRPr="007B4108">
        <w:rPr>
          <w:spacing w:val="-2"/>
          <w:sz w:val="28"/>
          <w:szCs w:val="28"/>
        </w:rPr>
        <w:t>Реше</w:t>
      </w:r>
      <w:r>
        <w:rPr>
          <w:spacing w:val="-2"/>
          <w:sz w:val="28"/>
          <w:szCs w:val="28"/>
        </w:rPr>
        <w:t>ния Педагогического совета Учреждения</w:t>
      </w:r>
      <w:r w:rsidRPr="007B4108">
        <w:rPr>
          <w:spacing w:val="-2"/>
          <w:sz w:val="28"/>
          <w:szCs w:val="28"/>
        </w:rPr>
        <w:t>, принятые в пределах его полномочий, являются обяз</w:t>
      </w:r>
      <w:r>
        <w:rPr>
          <w:spacing w:val="-2"/>
          <w:sz w:val="28"/>
          <w:szCs w:val="28"/>
        </w:rPr>
        <w:t>ательными для администрации.</w:t>
      </w:r>
    </w:p>
    <w:p w:rsidR="00246B20" w:rsidRPr="007B4108" w:rsidRDefault="00246B20" w:rsidP="00246B20">
      <w:pPr>
        <w:ind w:firstLine="708"/>
        <w:jc w:val="both"/>
        <w:rPr>
          <w:spacing w:val="-2"/>
          <w:sz w:val="28"/>
          <w:szCs w:val="28"/>
        </w:rPr>
      </w:pPr>
      <w:r w:rsidRPr="007B4108">
        <w:rPr>
          <w:spacing w:val="-2"/>
          <w:sz w:val="28"/>
          <w:szCs w:val="28"/>
        </w:rPr>
        <w:t>Педагогический совет осуществляет методическ</w:t>
      </w:r>
      <w:r>
        <w:rPr>
          <w:spacing w:val="-2"/>
          <w:sz w:val="28"/>
          <w:szCs w:val="28"/>
        </w:rPr>
        <w:t>ое  руководство деятельностью Учреждения</w:t>
      </w:r>
      <w:r w:rsidRPr="007B4108">
        <w:rPr>
          <w:spacing w:val="-2"/>
          <w:sz w:val="28"/>
          <w:szCs w:val="28"/>
        </w:rPr>
        <w:t xml:space="preserve">. </w:t>
      </w:r>
    </w:p>
    <w:p w:rsidR="00246B20" w:rsidRPr="00F44CFC" w:rsidRDefault="00246B20" w:rsidP="00246B20">
      <w:pPr>
        <w:ind w:firstLine="708"/>
        <w:jc w:val="both"/>
        <w:rPr>
          <w:spacing w:val="-2"/>
          <w:sz w:val="28"/>
          <w:szCs w:val="28"/>
        </w:rPr>
      </w:pPr>
      <w:r w:rsidRPr="007B4108">
        <w:rPr>
          <w:spacing w:val="-2"/>
          <w:sz w:val="28"/>
          <w:szCs w:val="28"/>
        </w:rPr>
        <w:lastRenderedPageBreak/>
        <w:t xml:space="preserve">К компетенции Педагогического совета в этом направлении относятся: утверждение учебных планов и программ, определение основных направлений педагогической деятельности, утверждение индивидуальных учебных планов, перевод </w:t>
      </w:r>
      <w:r>
        <w:rPr>
          <w:spacing w:val="-2"/>
          <w:sz w:val="28"/>
          <w:szCs w:val="28"/>
        </w:rPr>
        <w:t>об</w:t>
      </w:r>
      <w:r w:rsidRPr="007B4108">
        <w:rPr>
          <w:spacing w:val="-2"/>
          <w:sz w:val="28"/>
          <w:szCs w:val="28"/>
        </w:rPr>
        <w:t>уча</w:t>
      </w:r>
      <w:r>
        <w:rPr>
          <w:spacing w:val="-2"/>
          <w:sz w:val="28"/>
          <w:szCs w:val="28"/>
        </w:rPr>
        <w:t>ю</w:t>
      </w:r>
      <w:r w:rsidRPr="007B4108">
        <w:rPr>
          <w:spacing w:val="-2"/>
          <w:sz w:val="28"/>
          <w:szCs w:val="28"/>
        </w:rPr>
        <w:t xml:space="preserve">щихся в следующий класс, обсуждение вопросов успеваемости,  поведения и аттестации </w:t>
      </w:r>
      <w:r>
        <w:rPr>
          <w:spacing w:val="-2"/>
          <w:sz w:val="28"/>
          <w:szCs w:val="28"/>
        </w:rPr>
        <w:t>об</w:t>
      </w:r>
      <w:r w:rsidRPr="007B4108">
        <w:rPr>
          <w:spacing w:val="-2"/>
          <w:sz w:val="28"/>
          <w:szCs w:val="28"/>
        </w:rPr>
        <w:t>уча</w:t>
      </w:r>
      <w:r>
        <w:rPr>
          <w:spacing w:val="-2"/>
          <w:sz w:val="28"/>
          <w:szCs w:val="28"/>
        </w:rPr>
        <w:t>ю</w:t>
      </w:r>
      <w:r w:rsidRPr="007B4108">
        <w:rPr>
          <w:spacing w:val="-2"/>
          <w:sz w:val="28"/>
          <w:szCs w:val="28"/>
        </w:rPr>
        <w:t xml:space="preserve">щихся,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учебных пособий, допущенных к использованию в образовательном процессе, организация работы  по повышению квалификации </w:t>
      </w:r>
      <w:r>
        <w:rPr>
          <w:spacing w:val="-2"/>
          <w:sz w:val="28"/>
          <w:szCs w:val="28"/>
        </w:rPr>
        <w:t xml:space="preserve">педагогических сотрудников </w:t>
      </w:r>
      <w:r>
        <w:rPr>
          <w:sz w:val="28"/>
          <w:szCs w:val="28"/>
        </w:rPr>
        <w:t>Учреждения</w:t>
      </w:r>
      <w:r w:rsidRPr="007B4108">
        <w:rPr>
          <w:spacing w:val="-2"/>
          <w:sz w:val="28"/>
          <w:szCs w:val="28"/>
        </w:rPr>
        <w:t>, развитию их творческих инициатив, распространению передового опыта, представление педагогических и других работников к различным видам поощрений.</w:t>
      </w:r>
    </w:p>
    <w:p w:rsidR="00246B20" w:rsidRPr="007B4108" w:rsidRDefault="00246B20" w:rsidP="00246B20">
      <w:pPr>
        <w:ind w:firstLine="708"/>
        <w:jc w:val="both"/>
        <w:rPr>
          <w:sz w:val="28"/>
          <w:szCs w:val="28"/>
        </w:rPr>
      </w:pPr>
      <w:r>
        <w:rPr>
          <w:sz w:val="28"/>
        </w:rPr>
        <w:t>5.7.3.</w:t>
      </w:r>
      <w:r w:rsidRPr="008276F8">
        <w:rPr>
          <w:sz w:val="28"/>
          <w:szCs w:val="28"/>
        </w:rPr>
        <w:t xml:space="preserve"> </w:t>
      </w:r>
      <w:r w:rsidRPr="007B4108">
        <w:rPr>
          <w:sz w:val="28"/>
          <w:szCs w:val="28"/>
          <w:u w:val="single"/>
        </w:rPr>
        <w:t>Родительский комитет</w:t>
      </w:r>
      <w:r w:rsidRPr="007B4108">
        <w:rPr>
          <w:sz w:val="28"/>
          <w:szCs w:val="28"/>
        </w:rPr>
        <w:t xml:space="preserve"> со</w:t>
      </w:r>
      <w:r>
        <w:rPr>
          <w:sz w:val="28"/>
          <w:szCs w:val="28"/>
        </w:rPr>
        <w:t>здается в целях содействия Учреждению</w:t>
      </w:r>
      <w:r w:rsidRPr="006719BE">
        <w:rPr>
          <w:sz w:val="28"/>
          <w:szCs w:val="28"/>
        </w:rPr>
        <w:t xml:space="preserve"> </w:t>
      </w:r>
      <w:r w:rsidRPr="007B4108">
        <w:rPr>
          <w:sz w:val="28"/>
          <w:szCs w:val="28"/>
        </w:rPr>
        <w:t xml:space="preserve">в осуществлении обучения и </w:t>
      </w:r>
      <w:r w:rsidRPr="007B4108">
        <w:rPr>
          <w:b/>
          <w:sz w:val="28"/>
          <w:szCs w:val="28"/>
        </w:rPr>
        <w:t xml:space="preserve"> </w:t>
      </w:r>
      <w:r w:rsidRPr="007B4108">
        <w:rPr>
          <w:sz w:val="28"/>
          <w:szCs w:val="28"/>
        </w:rPr>
        <w:t>воспитания детей</w:t>
      </w:r>
      <w:r>
        <w:rPr>
          <w:sz w:val="28"/>
          <w:szCs w:val="28"/>
        </w:rPr>
        <w:t>. В родительский комитет входят родители (законные представители) обучающихся</w:t>
      </w:r>
      <w:r w:rsidRPr="007B4108">
        <w:rPr>
          <w:sz w:val="28"/>
          <w:szCs w:val="28"/>
        </w:rPr>
        <w:t>.</w:t>
      </w:r>
    </w:p>
    <w:p w:rsidR="00246B20" w:rsidRPr="007B4108" w:rsidRDefault="00246B20" w:rsidP="00246B20">
      <w:pPr>
        <w:ind w:firstLine="708"/>
        <w:jc w:val="both"/>
        <w:rPr>
          <w:sz w:val="28"/>
          <w:szCs w:val="28"/>
        </w:rPr>
      </w:pPr>
      <w:r>
        <w:rPr>
          <w:sz w:val="28"/>
          <w:szCs w:val="28"/>
        </w:rPr>
        <w:t xml:space="preserve"> Родительский комитет Учреждения</w:t>
      </w:r>
      <w:r w:rsidRPr="006719BE">
        <w:rPr>
          <w:sz w:val="28"/>
          <w:szCs w:val="28"/>
        </w:rPr>
        <w:t xml:space="preserve"> </w:t>
      </w:r>
      <w:r w:rsidRPr="007B4108">
        <w:rPr>
          <w:sz w:val="28"/>
          <w:szCs w:val="28"/>
        </w:rPr>
        <w:t>избирается общешкольным родительским собранием в начале каждого учебного года сроком на один год.</w:t>
      </w:r>
    </w:p>
    <w:p w:rsidR="00246B20" w:rsidRPr="007B4108" w:rsidRDefault="00246B20" w:rsidP="00246B20">
      <w:pPr>
        <w:ind w:firstLine="708"/>
        <w:jc w:val="both"/>
        <w:rPr>
          <w:spacing w:val="-2"/>
          <w:sz w:val="28"/>
          <w:szCs w:val="28"/>
        </w:rPr>
      </w:pPr>
      <w:r w:rsidRPr="007B4108">
        <w:rPr>
          <w:spacing w:val="-2"/>
          <w:sz w:val="28"/>
          <w:szCs w:val="28"/>
        </w:rPr>
        <w:t xml:space="preserve"> Под руководством членов общешкольного</w:t>
      </w:r>
      <w:r>
        <w:rPr>
          <w:spacing w:val="-2"/>
          <w:sz w:val="28"/>
          <w:szCs w:val="28"/>
        </w:rPr>
        <w:t xml:space="preserve">  Родительского комитета в </w:t>
      </w:r>
      <w:r>
        <w:rPr>
          <w:sz w:val="28"/>
          <w:szCs w:val="28"/>
        </w:rPr>
        <w:t>Учреждении</w:t>
      </w:r>
      <w:r w:rsidRPr="006719BE">
        <w:rPr>
          <w:sz w:val="28"/>
          <w:szCs w:val="28"/>
        </w:rPr>
        <w:t xml:space="preserve"> </w:t>
      </w:r>
      <w:r w:rsidRPr="007B4108">
        <w:rPr>
          <w:spacing w:val="-2"/>
          <w:sz w:val="28"/>
          <w:szCs w:val="28"/>
        </w:rPr>
        <w:t>могут создаваться постоянные или временные комиссии по отдельным разделам работы. Состав комиссий, содержание их работы определяются Родительским комитетом.</w:t>
      </w:r>
    </w:p>
    <w:p w:rsidR="00246B20" w:rsidRPr="007B4108" w:rsidRDefault="00246B20" w:rsidP="00246B20">
      <w:pPr>
        <w:tabs>
          <w:tab w:val="left" w:pos="709"/>
        </w:tabs>
        <w:jc w:val="both"/>
        <w:rPr>
          <w:spacing w:val="-2"/>
          <w:sz w:val="28"/>
          <w:szCs w:val="28"/>
        </w:rPr>
      </w:pPr>
      <w:r>
        <w:rPr>
          <w:spacing w:val="-2"/>
          <w:sz w:val="28"/>
          <w:szCs w:val="28"/>
        </w:rPr>
        <w:tab/>
      </w:r>
      <w:r w:rsidRPr="007B4108">
        <w:rPr>
          <w:spacing w:val="-2"/>
          <w:sz w:val="28"/>
          <w:szCs w:val="28"/>
        </w:rPr>
        <w:t xml:space="preserve"> Родительский комитет вправе принимать решения при наличии на заседании не менее 2/3 его членов.</w:t>
      </w:r>
    </w:p>
    <w:p w:rsidR="00246B20" w:rsidRPr="00F44CFC" w:rsidRDefault="00246B20" w:rsidP="00246B20">
      <w:pPr>
        <w:ind w:firstLine="708"/>
        <w:jc w:val="both"/>
        <w:rPr>
          <w:spacing w:val="-2"/>
          <w:sz w:val="28"/>
          <w:szCs w:val="28"/>
        </w:rPr>
      </w:pPr>
      <w:r w:rsidRPr="00275009">
        <w:rPr>
          <w:spacing w:val="-2"/>
          <w:sz w:val="28"/>
          <w:szCs w:val="28"/>
        </w:rPr>
        <w:t xml:space="preserve"> Председатель общешкольного Родительского комитета имеет право принимать участие в работе Педагогического совета.</w:t>
      </w:r>
    </w:p>
    <w:p w:rsidR="00246B20" w:rsidRPr="008276F8" w:rsidRDefault="00246B20" w:rsidP="00246B20">
      <w:pPr>
        <w:ind w:firstLine="708"/>
        <w:jc w:val="both"/>
        <w:rPr>
          <w:sz w:val="28"/>
        </w:rPr>
      </w:pPr>
      <w:r>
        <w:rPr>
          <w:sz w:val="28"/>
        </w:rPr>
        <w:t>5.7.4.</w:t>
      </w:r>
      <w:r>
        <w:rPr>
          <w:spacing w:val="-2"/>
          <w:sz w:val="28"/>
          <w:szCs w:val="28"/>
        </w:rPr>
        <w:t xml:space="preserve">Трудовой коллектив </w:t>
      </w:r>
      <w:r>
        <w:rPr>
          <w:sz w:val="28"/>
          <w:szCs w:val="28"/>
        </w:rPr>
        <w:t>Учреждения</w:t>
      </w:r>
      <w:r w:rsidRPr="006719BE">
        <w:rPr>
          <w:sz w:val="28"/>
          <w:szCs w:val="28"/>
        </w:rPr>
        <w:t xml:space="preserve"> </w:t>
      </w:r>
      <w:r w:rsidRPr="007B4108">
        <w:rPr>
          <w:spacing w:val="-2"/>
          <w:sz w:val="28"/>
          <w:szCs w:val="28"/>
        </w:rPr>
        <w:t xml:space="preserve">составляют все работники, участвующие своим трудом в  деятельности на основе трудового договора. Полномочия трудового коллектива осуществляются общим собранием  коллектива.  </w:t>
      </w:r>
    </w:p>
    <w:p w:rsidR="00246B20" w:rsidRPr="007B4108" w:rsidRDefault="00246B20" w:rsidP="00246B20">
      <w:pPr>
        <w:jc w:val="both"/>
        <w:rPr>
          <w:spacing w:val="-2"/>
          <w:sz w:val="28"/>
          <w:szCs w:val="28"/>
        </w:rPr>
      </w:pPr>
      <w:r w:rsidRPr="00275009">
        <w:rPr>
          <w:spacing w:val="-2"/>
          <w:sz w:val="28"/>
          <w:szCs w:val="28"/>
        </w:rPr>
        <w:t>Общее собрание коллектива</w:t>
      </w:r>
      <w:r>
        <w:rPr>
          <w:spacing w:val="-2"/>
          <w:sz w:val="28"/>
          <w:szCs w:val="28"/>
        </w:rPr>
        <w:t xml:space="preserve"> </w:t>
      </w:r>
      <w:r>
        <w:rPr>
          <w:sz w:val="28"/>
          <w:szCs w:val="28"/>
        </w:rPr>
        <w:t>Учреждения</w:t>
      </w:r>
      <w:r>
        <w:rPr>
          <w:spacing w:val="-2"/>
          <w:sz w:val="28"/>
          <w:szCs w:val="28"/>
        </w:rPr>
        <w:t>:</w:t>
      </w:r>
    </w:p>
    <w:p w:rsidR="00246B20" w:rsidRPr="007B4108" w:rsidRDefault="00246B20" w:rsidP="00246B20">
      <w:pPr>
        <w:widowControl/>
        <w:numPr>
          <w:ilvl w:val="0"/>
          <w:numId w:val="2"/>
        </w:numPr>
        <w:autoSpaceDE/>
        <w:autoSpaceDN/>
        <w:adjustRightInd/>
        <w:jc w:val="both"/>
        <w:rPr>
          <w:spacing w:val="-2"/>
          <w:sz w:val="28"/>
          <w:szCs w:val="28"/>
        </w:rPr>
      </w:pPr>
      <w:r w:rsidRPr="007B4108">
        <w:rPr>
          <w:spacing w:val="-2"/>
          <w:sz w:val="28"/>
          <w:szCs w:val="28"/>
        </w:rPr>
        <w:t>обсуждает и решает наиболее в</w:t>
      </w:r>
      <w:r>
        <w:rPr>
          <w:spacing w:val="-2"/>
          <w:sz w:val="28"/>
          <w:szCs w:val="28"/>
        </w:rPr>
        <w:t xml:space="preserve">ажные вопросы деятельности </w:t>
      </w:r>
      <w:r>
        <w:rPr>
          <w:sz w:val="28"/>
          <w:szCs w:val="28"/>
        </w:rPr>
        <w:t>Учреждения</w:t>
      </w:r>
      <w:r w:rsidRPr="007B4108">
        <w:rPr>
          <w:spacing w:val="-2"/>
          <w:sz w:val="28"/>
          <w:szCs w:val="28"/>
        </w:rPr>
        <w:t xml:space="preserve">, определяет единые педагогические требования к </w:t>
      </w:r>
      <w:r>
        <w:rPr>
          <w:spacing w:val="-2"/>
          <w:sz w:val="28"/>
          <w:szCs w:val="28"/>
        </w:rPr>
        <w:t>об</w:t>
      </w:r>
      <w:r w:rsidRPr="007B4108">
        <w:rPr>
          <w:spacing w:val="-2"/>
          <w:sz w:val="28"/>
          <w:szCs w:val="28"/>
        </w:rPr>
        <w:t>уча</w:t>
      </w:r>
      <w:r>
        <w:rPr>
          <w:spacing w:val="-2"/>
          <w:sz w:val="28"/>
          <w:szCs w:val="28"/>
        </w:rPr>
        <w:t>ю</w:t>
      </w:r>
      <w:r w:rsidRPr="007B4108">
        <w:rPr>
          <w:spacing w:val="-2"/>
          <w:sz w:val="28"/>
          <w:szCs w:val="28"/>
        </w:rPr>
        <w:t>щимся;</w:t>
      </w:r>
    </w:p>
    <w:p w:rsidR="00246B20" w:rsidRPr="007B4108" w:rsidRDefault="00246B20" w:rsidP="00246B20">
      <w:pPr>
        <w:widowControl/>
        <w:numPr>
          <w:ilvl w:val="0"/>
          <w:numId w:val="1"/>
        </w:numPr>
        <w:autoSpaceDE/>
        <w:autoSpaceDN/>
        <w:adjustRightInd/>
        <w:jc w:val="both"/>
        <w:rPr>
          <w:spacing w:val="-2"/>
          <w:sz w:val="28"/>
          <w:szCs w:val="28"/>
        </w:rPr>
      </w:pPr>
      <w:r w:rsidRPr="007B4108">
        <w:rPr>
          <w:spacing w:val="-2"/>
          <w:sz w:val="28"/>
          <w:szCs w:val="28"/>
        </w:rPr>
        <w:t xml:space="preserve">утверждает правила поведения </w:t>
      </w:r>
      <w:r>
        <w:rPr>
          <w:spacing w:val="-2"/>
          <w:sz w:val="28"/>
          <w:szCs w:val="28"/>
        </w:rPr>
        <w:t xml:space="preserve">обучающихся в </w:t>
      </w:r>
      <w:r>
        <w:rPr>
          <w:sz w:val="28"/>
          <w:szCs w:val="28"/>
        </w:rPr>
        <w:t>Учреждении</w:t>
      </w:r>
      <w:r>
        <w:rPr>
          <w:spacing w:val="-2"/>
          <w:sz w:val="28"/>
          <w:szCs w:val="28"/>
        </w:rPr>
        <w:t>;</w:t>
      </w:r>
      <w:r w:rsidRPr="007B4108">
        <w:rPr>
          <w:spacing w:val="-2"/>
          <w:sz w:val="28"/>
          <w:szCs w:val="28"/>
        </w:rPr>
        <w:t xml:space="preserve"> </w:t>
      </w:r>
    </w:p>
    <w:p w:rsidR="00246B20" w:rsidRPr="007B4108" w:rsidRDefault="00246B20" w:rsidP="00246B20">
      <w:pPr>
        <w:widowControl/>
        <w:numPr>
          <w:ilvl w:val="0"/>
          <w:numId w:val="1"/>
        </w:numPr>
        <w:autoSpaceDE/>
        <w:autoSpaceDN/>
        <w:adjustRightInd/>
        <w:jc w:val="both"/>
        <w:rPr>
          <w:spacing w:val="-2"/>
          <w:sz w:val="28"/>
          <w:szCs w:val="28"/>
        </w:rPr>
      </w:pPr>
      <w:r w:rsidRPr="007B4108">
        <w:rPr>
          <w:spacing w:val="-2"/>
          <w:sz w:val="28"/>
          <w:szCs w:val="28"/>
        </w:rPr>
        <w:t xml:space="preserve">рассматривает вопросы о мерах, предпринимаемых коллективом в сфере защиты работников, </w:t>
      </w:r>
      <w:r>
        <w:rPr>
          <w:spacing w:val="-2"/>
          <w:sz w:val="28"/>
          <w:szCs w:val="28"/>
        </w:rPr>
        <w:t>обучающихся, родителей;</w:t>
      </w:r>
    </w:p>
    <w:p w:rsidR="00246B20" w:rsidRPr="007B4108" w:rsidRDefault="00246B20" w:rsidP="00246B20">
      <w:pPr>
        <w:widowControl/>
        <w:numPr>
          <w:ilvl w:val="0"/>
          <w:numId w:val="1"/>
        </w:numPr>
        <w:autoSpaceDE/>
        <w:autoSpaceDN/>
        <w:adjustRightInd/>
        <w:jc w:val="both"/>
        <w:rPr>
          <w:spacing w:val="-2"/>
          <w:sz w:val="28"/>
          <w:szCs w:val="28"/>
        </w:rPr>
      </w:pPr>
      <w:r>
        <w:rPr>
          <w:spacing w:val="-2"/>
          <w:sz w:val="28"/>
          <w:szCs w:val="28"/>
        </w:rPr>
        <w:t xml:space="preserve">согласовывает режим работы </w:t>
      </w:r>
      <w:r>
        <w:rPr>
          <w:sz w:val="28"/>
          <w:szCs w:val="28"/>
        </w:rPr>
        <w:t>Учреждения</w:t>
      </w:r>
      <w:r w:rsidRPr="006719BE">
        <w:rPr>
          <w:sz w:val="28"/>
          <w:szCs w:val="28"/>
        </w:rPr>
        <w:t xml:space="preserve"> </w:t>
      </w:r>
      <w:r w:rsidRPr="007B4108">
        <w:rPr>
          <w:spacing w:val="-2"/>
          <w:sz w:val="28"/>
          <w:szCs w:val="28"/>
        </w:rPr>
        <w:t>и правила внутреннего трудового распорядка;</w:t>
      </w:r>
    </w:p>
    <w:p w:rsidR="00246B20" w:rsidRDefault="00246B20" w:rsidP="00246B20">
      <w:pPr>
        <w:widowControl/>
        <w:numPr>
          <w:ilvl w:val="0"/>
          <w:numId w:val="1"/>
        </w:numPr>
        <w:autoSpaceDE/>
        <w:autoSpaceDN/>
        <w:adjustRightInd/>
        <w:jc w:val="both"/>
        <w:rPr>
          <w:spacing w:val="-2"/>
          <w:sz w:val="28"/>
          <w:szCs w:val="28"/>
        </w:rPr>
      </w:pPr>
      <w:r w:rsidRPr="007B4108">
        <w:rPr>
          <w:spacing w:val="-2"/>
          <w:sz w:val="28"/>
          <w:szCs w:val="28"/>
        </w:rPr>
        <w:t>принимает решение по вопросам охраны</w:t>
      </w:r>
      <w:r>
        <w:rPr>
          <w:spacing w:val="-2"/>
          <w:sz w:val="28"/>
          <w:szCs w:val="28"/>
        </w:rPr>
        <w:t xml:space="preserve"> образовательного</w:t>
      </w:r>
      <w:r w:rsidRPr="007B4108">
        <w:rPr>
          <w:spacing w:val="-2"/>
          <w:sz w:val="28"/>
          <w:szCs w:val="28"/>
        </w:rPr>
        <w:t xml:space="preserve"> </w:t>
      </w:r>
      <w:r>
        <w:rPr>
          <w:sz w:val="28"/>
          <w:szCs w:val="28"/>
        </w:rPr>
        <w:t>Учреждения</w:t>
      </w:r>
      <w:r w:rsidRPr="007B4108">
        <w:rPr>
          <w:spacing w:val="-2"/>
          <w:sz w:val="28"/>
          <w:szCs w:val="28"/>
        </w:rPr>
        <w:t>, организации питания обучающихся</w:t>
      </w:r>
      <w:r>
        <w:rPr>
          <w:spacing w:val="-2"/>
          <w:sz w:val="28"/>
          <w:szCs w:val="28"/>
        </w:rPr>
        <w:t>;</w:t>
      </w:r>
      <w:r w:rsidRPr="007B4108">
        <w:rPr>
          <w:spacing w:val="-2"/>
          <w:sz w:val="28"/>
          <w:szCs w:val="28"/>
        </w:rPr>
        <w:t xml:space="preserve"> </w:t>
      </w:r>
    </w:p>
    <w:p w:rsidR="00246B20" w:rsidRPr="007B4108" w:rsidRDefault="00246B20" w:rsidP="00246B20">
      <w:pPr>
        <w:widowControl/>
        <w:numPr>
          <w:ilvl w:val="0"/>
          <w:numId w:val="1"/>
        </w:numPr>
        <w:autoSpaceDE/>
        <w:autoSpaceDN/>
        <w:adjustRightInd/>
        <w:jc w:val="both"/>
        <w:rPr>
          <w:spacing w:val="-2"/>
          <w:sz w:val="28"/>
          <w:szCs w:val="28"/>
        </w:rPr>
      </w:pPr>
      <w:r w:rsidRPr="007B4108">
        <w:rPr>
          <w:spacing w:val="-2"/>
          <w:sz w:val="28"/>
          <w:szCs w:val="28"/>
        </w:rPr>
        <w:t>проводится не реже одного раза в год;</w:t>
      </w:r>
    </w:p>
    <w:p w:rsidR="00246B20" w:rsidRPr="007B4108" w:rsidRDefault="00246B20" w:rsidP="00246B20">
      <w:pPr>
        <w:widowControl/>
        <w:numPr>
          <w:ilvl w:val="0"/>
          <w:numId w:val="1"/>
        </w:numPr>
        <w:autoSpaceDE/>
        <w:autoSpaceDN/>
        <w:adjustRightInd/>
        <w:jc w:val="both"/>
        <w:rPr>
          <w:spacing w:val="-2"/>
          <w:sz w:val="28"/>
          <w:szCs w:val="28"/>
        </w:rPr>
      </w:pPr>
      <w:r w:rsidRPr="007B4108">
        <w:rPr>
          <w:spacing w:val="-2"/>
          <w:sz w:val="28"/>
          <w:szCs w:val="28"/>
        </w:rPr>
        <w:t>издает локальные акты в пределах своей компетенции;</w:t>
      </w:r>
    </w:p>
    <w:p w:rsidR="00246B20" w:rsidRDefault="00246B20" w:rsidP="00246B20">
      <w:pPr>
        <w:ind w:left="360"/>
        <w:jc w:val="both"/>
        <w:rPr>
          <w:spacing w:val="-2"/>
          <w:sz w:val="28"/>
          <w:szCs w:val="28"/>
        </w:rPr>
      </w:pPr>
      <w:r w:rsidRPr="007B4108">
        <w:rPr>
          <w:spacing w:val="-2"/>
          <w:sz w:val="28"/>
          <w:szCs w:val="28"/>
        </w:rPr>
        <w:t>Решения общего собрания коллектива, при</w:t>
      </w:r>
      <w:r>
        <w:rPr>
          <w:spacing w:val="-2"/>
          <w:sz w:val="28"/>
          <w:szCs w:val="28"/>
        </w:rPr>
        <w:t xml:space="preserve">нятые </w:t>
      </w:r>
      <w:r w:rsidRPr="007B4108">
        <w:rPr>
          <w:spacing w:val="-2"/>
          <w:sz w:val="28"/>
          <w:szCs w:val="28"/>
        </w:rPr>
        <w:t xml:space="preserve"> в соответствии с  законодательством, обязательны </w:t>
      </w:r>
      <w:r>
        <w:rPr>
          <w:spacing w:val="-2"/>
          <w:sz w:val="28"/>
          <w:szCs w:val="28"/>
        </w:rPr>
        <w:t xml:space="preserve">для всех членов коллектива </w:t>
      </w:r>
      <w:r>
        <w:rPr>
          <w:sz w:val="28"/>
          <w:szCs w:val="28"/>
        </w:rPr>
        <w:t>Учреждения</w:t>
      </w:r>
      <w:r>
        <w:rPr>
          <w:spacing w:val="-2"/>
          <w:sz w:val="28"/>
          <w:szCs w:val="28"/>
        </w:rPr>
        <w:t>.</w:t>
      </w:r>
    </w:p>
    <w:p w:rsidR="00246B20" w:rsidRDefault="00246B20" w:rsidP="00246B20">
      <w:pPr>
        <w:jc w:val="both"/>
        <w:rPr>
          <w:spacing w:val="-2"/>
          <w:sz w:val="28"/>
          <w:szCs w:val="28"/>
        </w:rPr>
      </w:pPr>
    </w:p>
    <w:p w:rsidR="00246B20" w:rsidRDefault="00246B20" w:rsidP="00246B20">
      <w:pPr>
        <w:jc w:val="both"/>
        <w:rPr>
          <w:spacing w:val="-2"/>
          <w:sz w:val="28"/>
          <w:szCs w:val="28"/>
        </w:rPr>
      </w:pPr>
      <w:r w:rsidRPr="00F44CFC">
        <w:rPr>
          <w:spacing w:val="-2"/>
          <w:sz w:val="28"/>
          <w:szCs w:val="28"/>
        </w:rPr>
        <w:t>Порядок формирования и срок полномочий общего собрания?</w:t>
      </w:r>
    </w:p>
    <w:p w:rsidR="00246B20" w:rsidRDefault="00246B20" w:rsidP="00246B20">
      <w:pPr>
        <w:ind w:firstLine="708"/>
        <w:rPr>
          <w:sz w:val="28"/>
          <w:szCs w:val="29"/>
        </w:rPr>
      </w:pPr>
      <w:r w:rsidRPr="004F57F6">
        <w:rPr>
          <w:sz w:val="28"/>
          <w:szCs w:val="29"/>
        </w:rPr>
        <w:t>Обще</w:t>
      </w:r>
      <w:r>
        <w:rPr>
          <w:sz w:val="28"/>
          <w:szCs w:val="29"/>
        </w:rPr>
        <w:t>е</w:t>
      </w:r>
      <w:r w:rsidRPr="00293A54">
        <w:rPr>
          <w:sz w:val="28"/>
          <w:szCs w:val="29"/>
        </w:rPr>
        <w:t xml:space="preserve"> </w:t>
      </w:r>
      <w:r w:rsidRPr="004F57F6">
        <w:rPr>
          <w:sz w:val="28"/>
          <w:szCs w:val="29"/>
        </w:rPr>
        <w:t>собрани</w:t>
      </w:r>
      <w:r>
        <w:rPr>
          <w:sz w:val="28"/>
          <w:szCs w:val="29"/>
        </w:rPr>
        <w:t>е</w:t>
      </w:r>
      <w:r w:rsidRPr="00293A54">
        <w:rPr>
          <w:sz w:val="28"/>
          <w:szCs w:val="29"/>
        </w:rPr>
        <w:t xml:space="preserve"> Учреждения </w:t>
      </w:r>
      <w:r>
        <w:rPr>
          <w:sz w:val="28"/>
          <w:szCs w:val="29"/>
        </w:rPr>
        <w:t>формируется сроком на один учебный год из числа</w:t>
      </w:r>
      <w:r w:rsidRPr="00293A54">
        <w:rPr>
          <w:sz w:val="28"/>
          <w:szCs w:val="29"/>
        </w:rPr>
        <w:t xml:space="preserve"> </w:t>
      </w:r>
      <w:r w:rsidRPr="004F57F6">
        <w:rPr>
          <w:sz w:val="28"/>
          <w:szCs w:val="29"/>
        </w:rPr>
        <w:t>все</w:t>
      </w:r>
      <w:r>
        <w:rPr>
          <w:sz w:val="28"/>
          <w:szCs w:val="29"/>
        </w:rPr>
        <w:t>х</w:t>
      </w:r>
      <w:r w:rsidRPr="00293A54">
        <w:rPr>
          <w:sz w:val="28"/>
          <w:szCs w:val="29"/>
        </w:rPr>
        <w:t xml:space="preserve"> </w:t>
      </w:r>
      <w:r w:rsidRPr="004F57F6">
        <w:rPr>
          <w:sz w:val="28"/>
          <w:szCs w:val="29"/>
        </w:rPr>
        <w:t>работник</w:t>
      </w:r>
      <w:r>
        <w:rPr>
          <w:sz w:val="28"/>
          <w:szCs w:val="29"/>
        </w:rPr>
        <w:t>ов</w:t>
      </w:r>
      <w:r w:rsidRPr="00293A54">
        <w:rPr>
          <w:sz w:val="28"/>
          <w:szCs w:val="29"/>
        </w:rPr>
        <w:t xml:space="preserve"> Учреждения</w:t>
      </w:r>
      <w:r>
        <w:rPr>
          <w:sz w:val="28"/>
          <w:szCs w:val="29"/>
        </w:rPr>
        <w:t>,</w:t>
      </w:r>
      <w:r w:rsidRPr="00F44CFC">
        <w:rPr>
          <w:sz w:val="28"/>
          <w:szCs w:val="29"/>
        </w:rPr>
        <w:t xml:space="preserve"> </w:t>
      </w:r>
      <w:r w:rsidRPr="004F57F6">
        <w:rPr>
          <w:sz w:val="28"/>
          <w:szCs w:val="29"/>
        </w:rPr>
        <w:t>для</w:t>
      </w:r>
      <w:r>
        <w:rPr>
          <w:sz w:val="28"/>
          <w:szCs w:val="29"/>
        </w:rPr>
        <w:t xml:space="preserve"> </w:t>
      </w:r>
      <w:r w:rsidRPr="004F57F6">
        <w:rPr>
          <w:sz w:val="28"/>
          <w:szCs w:val="29"/>
        </w:rPr>
        <w:t>которых</w:t>
      </w:r>
      <w:r>
        <w:rPr>
          <w:sz w:val="28"/>
          <w:szCs w:val="29"/>
        </w:rPr>
        <w:t xml:space="preserve"> </w:t>
      </w:r>
      <w:r w:rsidRPr="00293A54">
        <w:rPr>
          <w:sz w:val="28"/>
          <w:szCs w:val="29"/>
        </w:rPr>
        <w:t>Учреждение</w:t>
      </w:r>
      <w:r>
        <w:rPr>
          <w:sz w:val="28"/>
          <w:szCs w:val="29"/>
        </w:rPr>
        <w:t xml:space="preserve"> </w:t>
      </w:r>
      <w:r w:rsidRPr="004F57F6">
        <w:rPr>
          <w:sz w:val="28"/>
          <w:szCs w:val="29"/>
        </w:rPr>
        <w:t>является</w:t>
      </w:r>
      <w:r>
        <w:rPr>
          <w:sz w:val="28"/>
          <w:szCs w:val="29"/>
        </w:rPr>
        <w:t xml:space="preserve"> </w:t>
      </w:r>
      <w:r w:rsidRPr="004F57F6">
        <w:rPr>
          <w:sz w:val="28"/>
          <w:szCs w:val="29"/>
        </w:rPr>
        <w:t>основным</w:t>
      </w:r>
      <w:r>
        <w:rPr>
          <w:sz w:val="28"/>
          <w:szCs w:val="29"/>
        </w:rPr>
        <w:t xml:space="preserve"> </w:t>
      </w:r>
      <w:r w:rsidRPr="004F57F6">
        <w:rPr>
          <w:sz w:val="28"/>
          <w:szCs w:val="29"/>
        </w:rPr>
        <w:t>местом</w:t>
      </w:r>
      <w:r>
        <w:rPr>
          <w:sz w:val="28"/>
          <w:szCs w:val="29"/>
        </w:rPr>
        <w:t xml:space="preserve"> </w:t>
      </w:r>
      <w:r w:rsidRPr="004F57F6">
        <w:rPr>
          <w:sz w:val="28"/>
          <w:szCs w:val="29"/>
        </w:rPr>
        <w:t>работы</w:t>
      </w:r>
      <w:r>
        <w:rPr>
          <w:sz w:val="28"/>
          <w:szCs w:val="29"/>
        </w:rPr>
        <w:t>.</w:t>
      </w:r>
    </w:p>
    <w:p w:rsidR="00246B20" w:rsidRDefault="00246B20" w:rsidP="00246B20">
      <w:pPr>
        <w:ind w:firstLine="708"/>
        <w:rPr>
          <w:sz w:val="28"/>
          <w:szCs w:val="29"/>
        </w:rPr>
      </w:pPr>
      <w:r w:rsidRPr="00293A54">
        <w:rPr>
          <w:sz w:val="28"/>
          <w:szCs w:val="29"/>
        </w:rPr>
        <w:t xml:space="preserve"> </w:t>
      </w:r>
      <w:r w:rsidRPr="004F57F6">
        <w:rPr>
          <w:sz w:val="28"/>
          <w:szCs w:val="29"/>
        </w:rPr>
        <w:t>Общее</w:t>
      </w:r>
      <w:r w:rsidRPr="00293A54">
        <w:rPr>
          <w:sz w:val="28"/>
          <w:szCs w:val="29"/>
        </w:rPr>
        <w:t xml:space="preserve"> </w:t>
      </w:r>
      <w:r w:rsidRPr="004F57F6">
        <w:rPr>
          <w:sz w:val="28"/>
          <w:szCs w:val="29"/>
        </w:rPr>
        <w:t>собрание</w:t>
      </w:r>
      <w:r w:rsidRPr="00293A54">
        <w:rPr>
          <w:sz w:val="28"/>
          <w:szCs w:val="29"/>
        </w:rPr>
        <w:t xml:space="preserve"> Учреждения </w:t>
      </w:r>
      <w:r w:rsidRPr="004F57F6">
        <w:rPr>
          <w:sz w:val="28"/>
          <w:szCs w:val="29"/>
        </w:rPr>
        <w:t>собирается</w:t>
      </w:r>
      <w:r w:rsidRPr="00293A54">
        <w:rPr>
          <w:sz w:val="28"/>
          <w:szCs w:val="29"/>
        </w:rPr>
        <w:t xml:space="preserve"> </w:t>
      </w:r>
      <w:r w:rsidRPr="004F57F6">
        <w:rPr>
          <w:sz w:val="28"/>
          <w:szCs w:val="29"/>
        </w:rPr>
        <w:t>по</w:t>
      </w:r>
      <w:r w:rsidRPr="00293A54">
        <w:rPr>
          <w:sz w:val="28"/>
          <w:szCs w:val="29"/>
        </w:rPr>
        <w:t xml:space="preserve"> </w:t>
      </w:r>
      <w:r w:rsidRPr="004F57F6">
        <w:rPr>
          <w:sz w:val="28"/>
          <w:szCs w:val="29"/>
        </w:rPr>
        <w:t>мере</w:t>
      </w:r>
      <w:r>
        <w:rPr>
          <w:sz w:val="28"/>
          <w:szCs w:val="29"/>
        </w:rPr>
        <w:t xml:space="preserve"> </w:t>
      </w:r>
      <w:r w:rsidRPr="004F57F6">
        <w:rPr>
          <w:sz w:val="28"/>
          <w:szCs w:val="29"/>
        </w:rPr>
        <w:t>необходимости, но</w:t>
      </w:r>
      <w:r w:rsidRPr="00293A54">
        <w:rPr>
          <w:sz w:val="28"/>
          <w:szCs w:val="29"/>
        </w:rPr>
        <w:t xml:space="preserve"> </w:t>
      </w:r>
      <w:r w:rsidRPr="004F57F6">
        <w:rPr>
          <w:sz w:val="28"/>
          <w:szCs w:val="29"/>
        </w:rPr>
        <w:t>не</w:t>
      </w:r>
      <w:r w:rsidRPr="00293A54">
        <w:rPr>
          <w:sz w:val="28"/>
          <w:szCs w:val="29"/>
        </w:rPr>
        <w:t xml:space="preserve"> </w:t>
      </w:r>
      <w:r w:rsidRPr="004F57F6">
        <w:rPr>
          <w:sz w:val="28"/>
          <w:szCs w:val="29"/>
        </w:rPr>
        <w:lastRenderedPageBreak/>
        <w:t>реже</w:t>
      </w:r>
      <w:r w:rsidRPr="00293A54">
        <w:rPr>
          <w:sz w:val="28"/>
          <w:szCs w:val="29"/>
        </w:rPr>
        <w:t xml:space="preserve"> </w:t>
      </w:r>
      <w:r w:rsidRPr="004F57F6">
        <w:rPr>
          <w:sz w:val="28"/>
          <w:szCs w:val="29"/>
        </w:rPr>
        <w:t>2-х</w:t>
      </w:r>
      <w:r>
        <w:rPr>
          <w:sz w:val="28"/>
          <w:szCs w:val="29"/>
        </w:rPr>
        <w:t xml:space="preserve"> </w:t>
      </w:r>
      <w:r w:rsidRPr="004F57F6">
        <w:rPr>
          <w:sz w:val="28"/>
          <w:szCs w:val="29"/>
        </w:rPr>
        <w:t>раз</w:t>
      </w:r>
      <w:r>
        <w:rPr>
          <w:sz w:val="28"/>
          <w:szCs w:val="29"/>
        </w:rPr>
        <w:t xml:space="preserve"> </w:t>
      </w:r>
      <w:r w:rsidRPr="004F57F6">
        <w:rPr>
          <w:sz w:val="28"/>
          <w:szCs w:val="29"/>
        </w:rPr>
        <w:t>в</w:t>
      </w:r>
      <w:r>
        <w:rPr>
          <w:sz w:val="28"/>
          <w:szCs w:val="29"/>
        </w:rPr>
        <w:t xml:space="preserve"> </w:t>
      </w:r>
      <w:r w:rsidRPr="004F57F6">
        <w:rPr>
          <w:sz w:val="28"/>
          <w:szCs w:val="29"/>
        </w:rPr>
        <w:t xml:space="preserve">год. </w:t>
      </w:r>
    </w:p>
    <w:p w:rsidR="00246B20" w:rsidRPr="00F44CFC" w:rsidRDefault="00246B20" w:rsidP="00246B20">
      <w:pPr>
        <w:ind w:firstLine="708"/>
        <w:rPr>
          <w:sz w:val="28"/>
          <w:szCs w:val="29"/>
        </w:rPr>
      </w:pPr>
      <w:r w:rsidRPr="004F57F6">
        <w:rPr>
          <w:sz w:val="28"/>
          <w:szCs w:val="29"/>
        </w:rPr>
        <w:t>Общее</w:t>
      </w:r>
      <w:r>
        <w:rPr>
          <w:sz w:val="28"/>
          <w:szCs w:val="29"/>
        </w:rPr>
        <w:t xml:space="preserve"> </w:t>
      </w:r>
      <w:r w:rsidRPr="004F57F6">
        <w:rPr>
          <w:sz w:val="28"/>
          <w:szCs w:val="29"/>
        </w:rPr>
        <w:t>собрание</w:t>
      </w:r>
      <w:r w:rsidRPr="00293A54">
        <w:rPr>
          <w:sz w:val="28"/>
          <w:szCs w:val="29"/>
        </w:rPr>
        <w:t xml:space="preserve"> Учреждения</w:t>
      </w:r>
      <w:r>
        <w:rPr>
          <w:sz w:val="28"/>
          <w:szCs w:val="29"/>
        </w:rPr>
        <w:t xml:space="preserve"> </w:t>
      </w:r>
      <w:r w:rsidRPr="004F57F6">
        <w:rPr>
          <w:sz w:val="28"/>
          <w:szCs w:val="29"/>
        </w:rPr>
        <w:t>вправе</w:t>
      </w:r>
      <w:r>
        <w:rPr>
          <w:sz w:val="28"/>
          <w:szCs w:val="29"/>
        </w:rPr>
        <w:t xml:space="preserve"> </w:t>
      </w:r>
      <w:r w:rsidRPr="004F57F6">
        <w:rPr>
          <w:sz w:val="28"/>
          <w:szCs w:val="29"/>
        </w:rPr>
        <w:t>принимать</w:t>
      </w:r>
      <w:r>
        <w:rPr>
          <w:sz w:val="28"/>
          <w:szCs w:val="29"/>
        </w:rPr>
        <w:t xml:space="preserve"> </w:t>
      </w:r>
      <w:r w:rsidRPr="004F57F6">
        <w:rPr>
          <w:sz w:val="28"/>
          <w:szCs w:val="29"/>
        </w:rPr>
        <w:t>решения</w:t>
      </w:r>
      <w:r>
        <w:rPr>
          <w:sz w:val="28"/>
          <w:szCs w:val="29"/>
        </w:rPr>
        <w:t xml:space="preserve">, </w:t>
      </w:r>
      <w:r w:rsidRPr="004F57F6">
        <w:rPr>
          <w:sz w:val="28"/>
          <w:szCs w:val="29"/>
        </w:rPr>
        <w:t>если</w:t>
      </w:r>
      <w:r>
        <w:rPr>
          <w:sz w:val="28"/>
          <w:szCs w:val="29"/>
        </w:rPr>
        <w:t xml:space="preserve"> </w:t>
      </w:r>
      <w:r w:rsidRPr="004F57F6">
        <w:rPr>
          <w:sz w:val="28"/>
          <w:szCs w:val="29"/>
        </w:rPr>
        <w:t>в</w:t>
      </w:r>
      <w:r>
        <w:rPr>
          <w:sz w:val="28"/>
          <w:szCs w:val="29"/>
        </w:rPr>
        <w:t xml:space="preserve"> </w:t>
      </w:r>
      <w:r w:rsidRPr="004F57F6">
        <w:rPr>
          <w:sz w:val="28"/>
          <w:szCs w:val="29"/>
        </w:rPr>
        <w:t>его</w:t>
      </w:r>
      <w:r>
        <w:rPr>
          <w:sz w:val="28"/>
          <w:szCs w:val="29"/>
        </w:rPr>
        <w:t xml:space="preserve"> </w:t>
      </w:r>
      <w:r w:rsidRPr="004F57F6">
        <w:rPr>
          <w:sz w:val="28"/>
          <w:szCs w:val="29"/>
        </w:rPr>
        <w:t>работе</w:t>
      </w:r>
      <w:r>
        <w:rPr>
          <w:sz w:val="28"/>
          <w:szCs w:val="29"/>
        </w:rPr>
        <w:t xml:space="preserve"> </w:t>
      </w:r>
      <w:r w:rsidRPr="004F57F6">
        <w:rPr>
          <w:sz w:val="28"/>
          <w:szCs w:val="29"/>
        </w:rPr>
        <w:t>участвуют</w:t>
      </w:r>
      <w:r>
        <w:rPr>
          <w:sz w:val="28"/>
          <w:szCs w:val="29"/>
        </w:rPr>
        <w:t xml:space="preserve"> </w:t>
      </w:r>
      <w:r w:rsidRPr="004F57F6">
        <w:rPr>
          <w:sz w:val="28"/>
          <w:szCs w:val="29"/>
        </w:rPr>
        <w:t>более</w:t>
      </w:r>
      <w:r>
        <w:rPr>
          <w:sz w:val="28"/>
          <w:szCs w:val="29"/>
        </w:rPr>
        <w:t xml:space="preserve"> </w:t>
      </w:r>
      <w:r w:rsidRPr="004F57F6">
        <w:rPr>
          <w:sz w:val="28"/>
          <w:szCs w:val="29"/>
        </w:rPr>
        <w:t>половины</w:t>
      </w:r>
      <w:r>
        <w:rPr>
          <w:sz w:val="28"/>
          <w:szCs w:val="29"/>
        </w:rPr>
        <w:t xml:space="preserve"> </w:t>
      </w:r>
      <w:r w:rsidRPr="004F57F6">
        <w:rPr>
          <w:sz w:val="28"/>
          <w:szCs w:val="29"/>
        </w:rPr>
        <w:t>сотрудников</w:t>
      </w:r>
      <w:r>
        <w:rPr>
          <w:sz w:val="28"/>
          <w:szCs w:val="29"/>
        </w:rPr>
        <w:t>.</w:t>
      </w:r>
      <w:r>
        <w:br/>
      </w:r>
    </w:p>
    <w:p w:rsidR="00246B20" w:rsidRPr="002254B4" w:rsidRDefault="00246B20" w:rsidP="00246B20">
      <w:pPr>
        <w:jc w:val="center"/>
        <w:rPr>
          <w:b/>
          <w:sz w:val="28"/>
          <w:szCs w:val="28"/>
        </w:rPr>
      </w:pPr>
      <w:r>
        <w:rPr>
          <w:b/>
          <w:sz w:val="28"/>
          <w:szCs w:val="28"/>
        </w:rPr>
        <w:t>6</w:t>
      </w:r>
      <w:r w:rsidRPr="002254B4">
        <w:rPr>
          <w:b/>
          <w:sz w:val="28"/>
          <w:szCs w:val="28"/>
        </w:rPr>
        <w:t>. Перечень</w:t>
      </w:r>
      <w:r>
        <w:rPr>
          <w:b/>
          <w:sz w:val="28"/>
          <w:szCs w:val="28"/>
        </w:rPr>
        <w:t xml:space="preserve"> видов</w:t>
      </w:r>
      <w:r w:rsidRPr="002254B4">
        <w:rPr>
          <w:b/>
          <w:sz w:val="28"/>
          <w:szCs w:val="28"/>
        </w:rPr>
        <w:t xml:space="preserve"> локальных актов,</w:t>
      </w:r>
    </w:p>
    <w:p w:rsidR="00246B20" w:rsidRPr="007A765A" w:rsidRDefault="00246B20" w:rsidP="00246B20">
      <w:pPr>
        <w:jc w:val="center"/>
        <w:rPr>
          <w:b/>
          <w:sz w:val="28"/>
          <w:szCs w:val="28"/>
        </w:rPr>
      </w:pPr>
      <w:r w:rsidRPr="002254B4">
        <w:rPr>
          <w:b/>
          <w:sz w:val="28"/>
          <w:szCs w:val="28"/>
        </w:rPr>
        <w:t xml:space="preserve">регламентирующих деятельность </w:t>
      </w:r>
      <w:r w:rsidRPr="007218C6">
        <w:rPr>
          <w:b/>
          <w:sz w:val="28"/>
          <w:szCs w:val="28"/>
        </w:rPr>
        <w:t>Учреждения</w:t>
      </w:r>
    </w:p>
    <w:p w:rsidR="00246B20" w:rsidRPr="00826B0D" w:rsidRDefault="00246B20" w:rsidP="00246B20">
      <w:pPr>
        <w:tabs>
          <w:tab w:val="left" w:pos="240"/>
        </w:tabs>
        <w:jc w:val="both"/>
        <w:rPr>
          <w:sz w:val="28"/>
          <w:szCs w:val="28"/>
        </w:rPr>
      </w:pPr>
      <w:r>
        <w:rPr>
          <w:sz w:val="28"/>
          <w:szCs w:val="28"/>
        </w:rPr>
        <w:t>6.1. Деятельность Учреждения регламентируется следующими видами локальных актов: приказами директора; положениями, правилами, инструкциями (должностными, по технике безопасности, по охране труда и др</w:t>
      </w:r>
      <w:r w:rsidRPr="00826B0D">
        <w:rPr>
          <w:sz w:val="28"/>
          <w:szCs w:val="28"/>
        </w:rPr>
        <w:t xml:space="preserve">.) </w:t>
      </w:r>
      <w:r>
        <w:rPr>
          <w:sz w:val="28"/>
          <w:szCs w:val="28"/>
        </w:rPr>
        <w:t>и иными актами, утвержденными</w:t>
      </w:r>
      <w:r w:rsidRPr="00826B0D">
        <w:rPr>
          <w:sz w:val="28"/>
          <w:szCs w:val="28"/>
        </w:rPr>
        <w:t xml:space="preserve"> приказами </w:t>
      </w:r>
      <w:r>
        <w:rPr>
          <w:sz w:val="28"/>
          <w:szCs w:val="28"/>
        </w:rPr>
        <w:t>директора</w:t>
      </w:r>
      <w:r w:rsidRPr="00826B0D">
        <w:rPr>
          <w:sz w:val="28"/>
          <w:szCs w:val="28"/>
        </w:rPr>
        <w:t xml:space="preserve"> </w:t>
      </w:r>
      <w:r>
        <w:rPr>
          <w:sz w:val="28"/>
          <w:szCs w:val="28"/>
        </w:rPr>
        <w:t>Учреждения</w:t>
      </w:r>
      <w:r w:rsidRPr="00826B0D">
        <w:rPr>
          <w:sz w:val="28"/>
          <w:szCs w:val="28"/>
        </w:rPr>
        <w:t xml:space="preserve">. </w:t>
      </w:r>
    </w:p>
    <w:p w:rsidR="00246B20" w:rsidRPr="007A765A" w:rsidRDefault="00246B20" w:rsidP="00246B20">
      <w:pPr>
        <w:pStyle w:val="a3"/>
        <w:autoSpaceDE w:val="0"/>
        <w:jc w:val="both"/>
        <w:rPr>
          <w:sz w:val="28"/>
          <w:szCs w:val="28"/>
        </w:rPr>
      </w:pPr>
      <w:r>
        <w:rPr>
          <w:sz w:val="28"/>
          <w:szCs w:val="28"/>
        </w:rPr>
        <w:t>6.2. Локальные акты не могут противоречить настоящему Уставу, действующему законодательству.</w:t>
      </w:r>
    </w:p>
    <w:p w:rsidR="00246B20" w:rsidRPr="008E7644" w:rsidRDefault="00246B20" w:rsidP="00246B20">
      <w:pPr>
        <w:jc w:val="center"/>
        <w:outlineLvl w:val="1"/>
        <w:rPr>
          <w:b/>
          <w:sz w:val="28"/>
          <w:szCs w:val="28"/>
        </w:rPr>
      </w:pPr>
      <w:r>
        <w:rPr>
          <w:b/>
          <w:sz w:val="28"/>
          <w:szCs w:val="28"/>
        </w:rPr>
        <w:t xml:space="preserve">7. Реорганизация, ликвидация </w:t>
      </w:r>
      <w:r w:rsidRPr="007218C6">
        <w:rPr>
          <w:b/>
          <w:sz w:val="28"/>
          <w:szCs w:val="28"/>
        </w:rPr>
        <w:t>Учреждения</w:t>
      </w:r>
      <w:r w:rsidRPr="008E7644">
        <w:rPr>
          <w:b/>
          <w:sz w:val="28"/>
          <w:szCs w:val="28"/>
        </w:rPr>
        <w:t>,</w:t>
      </w:r>
    </w:p>
    <w:p w:rsidR="00246B20" w:rsidRPr="007A765A" w:rsidRDefault="00246B20" w:rsidP="00246B20">
      <w:pPr>
        <w:jc w:val="center"/>
        <w:outlineLvl w:val="1"/>
        <w:rPr>
          <w:b/>
          <w:sz w:val="28"/>
          <w:szCs w:val="28"/>
        </w:rPr>
      </w:pPr>
      <w:r w:rsidRPr="008E7644">
        <w:rPr>
          <w:b/>
          <w:sz w:val="28"/>
          <w:szCs w:val="28"/>
        </w:rPr>
        <w:t xml:space="preserve">порядок изменения Устава </w:t>
      </w:r>
      <w:r w:rsidRPr="007218C6">
        <w:rPr>
          <w:b/>
          <w:sz w:val="28"/>
          <w:szCs w:val="28"/>
        </w:rPr>
        <w:t>Учреждения</w:t>
      </w:r>
    </w:p>
    <w:p w:rsidR="00246B20" w:rsidRPr="002254B4" w:rsidRDefault="00246B20" w:rsidP="00246B20">
      <w:pPr>
        <w:ind w:firstLine="540"/>
        <w:jc w:val="both"/>
        <w:rPr>
          <w:sz w:val="28"/>
          <w:szCs w:val="28"/>
        </w:rPr>
      </w:pPr>
      <w:r>
        <w:rPr>
          <w:sz w:val="28"/>
          <w:szCs w:val="28"/>
        </w:rPr>
        <w:t>7</w:t>
      </w:r>
      <w:r w:rsidRPr="002254B4">
        <w:rPr>
          <w:sz w:val="28"/>
          <w:szCs w:val="28"/>
        </w:rPr>
        <w:t xml:space="preserve">.1 </w:t>
      </w:r>
      <w:r>
        <w:rPr>
          <w:sz w:val="28"/>
          <w:szCs w:val="28"/>
        </w:rPr>
        <w:t>Учреждение</w:t>
      </w:r>
      <w:r w:rsidRPr="002254B4">
        <w:rPr>
          <w:sz w:val="28"/>
          <w:szCs w:val="28"/>
        </w:rPr>
        <w:t xml:space="preserve">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246B20" w:rsidRPr="002254B4" w:rsidRDefault="00246B20" w:rsidP="00246B20">
      <w:pPr>
        <w:ind w:firstLine="540"/>
        <w:jc w:val="both"/>
        <w:rPr>
          <w:sz w:val="28"/>
          <w:szCs w:val="28"/>
        </w:rPr>
      </w:pPr>
      <w:r>
        <w:rPr>
          <w:sz w:val="28"/>
          <w:szCs w:val="28"/>
        </w:rPr>
        <w:t>7</w:t>
      </w:r>
      <w:r w:rsidRPr="002254B4">
        <w:rPr>
          <w:sz w:val="28"/>
          <w:szCs w:val="28"/>
        </w:rPr>
        <w:t xml:space="preserve">.2. Принятие органом местного самоуправления решения о реорганизации или ликвидации </w:t>
      </w:r>
      <w:r>
        <w:rPr>
          <w:sz w:val="28"/>
          <w:szCs w:val="28"/>
        </w:rPr>
        <w:t>Учреждения</w:t>
      </w:r>
      <w:r w:rsidRPr="002254B4">
        <w:rPr>
          <w:sz w:val="28"/>
          <w:szCs w:val="28"/>
        </w:rPr>
        <w:t xml:space="preserve"> допускается на основании положительного заключения комиссии по оценке последствий такого решения.</w:t>
      </w:r>
    </w:p>
    <w:p w:rsidR="00246B20" w:rsidRDefault="00246B20" w:rsidP="00246B20">
      <w:pPr>
        <w:ind w:firstLine="540"/>
        <w:jc w:val="both"/>
        <w:rPr>
          <w:sz w:val="28"/>
          <w:szCs w:val="28"/>
        </w:rPr>
      </w:pPr>
      <w:r>
        <w:rPr>
          <w:sz w:val="28"/>
          <w:szCs w:val="28"/>
        </w:rPr>
        <w:t>7</w:t>
      </w:r>
      <w:r w:rsidRPr="002254B4">
        <w:rPr>
          <w:sz w:val="28"/>
          <w:szCs w:val="28"/>
        </w:rPr>
        <w:t>.</w:t>
      </w:r>
      <w:r>
        <w:rPr>
          <w:sz w:val="28"/>
          <w:szCs w:val="28"/>
        </w:rPr>
        <w:t>3</w:t>
      </w:r>
      <w:r w:rsidRPr="002254B4">
        <w:rPr>
          <w:sz w:val="28"/>
          <w:szCs w:val="28"/>
        </w:rPr>
        <w:t>.  Все изменения и дополнения в настоящий Устав утверждаются Учредителем. Изменения и дополнения подлежат государственной</w:t>
      </w:r>
      <w:r w:rsidRPr="00176943">
        <w:rPr>
          <w:sz w:val="28"/>
          <w:szCs w:val="28"/>
        </w:rPr>
        <w:t xml:space="preserve"> регистрации в установленном порядке. </w:t>
      </w:r>
    </w:p>
    <w:p w:rsidR="00246B20" w:rsidRPr="002254B4" w:rsidRDefault="00246B20" w:rsidP="00246B20">
      <w:pPr>
        <w:ind w:firstLine="540"/>
        <w:jc w:val="both"/>
        <w:rPr>
          <w:sz w:val="28"/>
          <w:szCs w:val="28"/>
        </w:rPr>
      </w:pPr>
      <w:r>
        <w:rPr>
          <w:sz w:val="28"/>
          <w:szCs w:val="28"/>
        </w:rPr>
        <w:t>7</w:t>
      </w:r>
      <w:r w:rsidRPr="002254B4">
        <w:rPr>
          <w:sz w:val="28"/>
          <w:szCs w:val="28"/>
        </w:rPr>
        <w:t>.</w:t>
      </w:r>
      <w:r>
        <w:rPr>
          <w:sz w:val="28"/>
          <w:szCs w:val="28"/>
        </w:rPr>
        <w:t>4</w:t>
      </w:r>
      <w:r w:rsidRPr="002254B4">
        <w:rPr>
          <w:sz w:val="28"/>
          <w:szCs w:val="28"/>
        </w:rPr>
        <w:t xml:space="preserve">. Принятие решения о реорганизации или ликвидации </w:t>
      </w:r>
      <w:r>
        <w:rPr>
          <w:sz w:val="28"/>
          <w:szCs w:val="28"/>
        </w:rPr>
        <w:t>Учреждения</w:t>
      </w:r>
      <w:r w:rsidRPr="002254B4">
        <w:rPr>
          <w:sz w:val="28"/>
          <w:szCs w:val="28"/>
        </w:rPr>
        <w:t xml:space="preserve"> не допускается без учета мнения жителей сельского поселения.</w:t>
      </w:r>
    </w:p>
    <w:p w:rsidR="00246B20" w:rsidRDefault="00246B20" w:rsidP="00246B20">
      <w:pPr>
        <w:ind w:firstLine="540"/>
        <w:jc w:val="both"/>
        <w:rPr>
          <w:sz w:val="28"/>
          <w:szCs w:val="28"/>
        </w:rPr>
      </w:pPr>
    </w:p>
    <w:p w:rsidR="00246B20" w:rsidRDefault="00246B20" w:rsidP="00246B20">
      <w:pPr>
        <w:jc w:val="center"/>
        <w:rPr>
          <w:sz w:val="28"/>
          <w:szCs w:val="28"/>
        </w:rPr>
      </w:pPr>
      <w:r w:rsidRPr="000E6CE2">
        <w:rPr>
          <w:sz w:val="28"/>
          <w:szCs w:val="28"/>
        </w:rPr>
        <w:t>___________</w:t>
      </w: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rPr>
          <w:sz w:val="24"/>
          <w:szCs w:val="24"/>
        </w:rPr>
      </w:pPr>
    </w:p>
    <w:p w:rsidR="00246B20" w:rsidRDefault="00246B20" w:rsidP="00246B20">
      <w:pPr>
        <w:framePr w:h="5126" w:hSpace="10080" w:wrap="notBeside" w:vAnchor="text" w:hAnchor="margin" w:x="1" w:y="1"/>
        <w:rPr>
          <w:sz w:val="24"/>
          <w:szCs w:val="24"/>
        </w:rPr>
      </w:pPr>
      <w:r>
        <w:rPr>
          <w:noProof/>
          <w:sz w:val="24"/>
          <w:szCs w:val="24"/>
        </w:rPr>
        <w:drawing>
          <wp:inline distT="0" distB="0" distL="0" distR="0">
            <wp:extent cx="3829050" cy="325755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srcRect/>
                    <a:stretch>
                      <a:fillRect/>
                    </a:stretch>
                  </pic:blipFill>
                  <pic:spPr bwMode="auto">
                    <a:xfrm>
                      <a:off x="0" y="0"/>
                      <a:ext cx="3829050" cy="3257550"/>
                    </a:xfrm>
                    <a:prstGeom prst="rect">
                      <a:avLst/>
                    </a:prstGeom>
                    <a:noFill/>
                    <a:ln w="9525">
                      <a:noFill/>
                      <a:miter lim="800000"/>
                      <a:headEnd/>
                      <a:tailEnd/>
                    </a:ln>
                  </pic:spPr>
                </pic:pic>
              </a:graphicData>
            </a:graphic>
          </wp:inline>
        </w:drawing>
      </w:r>
    </w:p>
    <w:p w:rsidR="00246B20" w:rsidRPr="00246B20" w:rsidRDefault="00246B20" w:rsidP="00246B20">
      <w:pPr>
        <w:rPr>
          <w:sz w:val="24"/>
          <w:szCs w:val="24"/>
        </w:rPr>
      </w:pPr>
    </w:p>
    <w:sectPr w:rsidR="00246B20" w:rsidRPr="00246B20" w:rsidSect="00246B20">
      <w:type w:val="continuous"/>
      <w:pgSz w:w="11909" w:h="16834"/>
      <w:pgMar w:top="497" w:right="569" w:bottom="360" w:left="1728"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2AF5"/>
    <w:multiLevelType w:val="hybridMultilevel"/>
    <w:tmpl w:val="7390ED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52C640A"/>
    <w:multiLevelType w:val="hybridMultilevel"/>
    <w:tmpl w:val="7DD4C752"/>
    <w:lvl w:ilvl="0" w:tplc="0419000B">
      <w:start w:val="1"/>
      <w:numFmt w:val="bullet"/>
      <w:lvlText w:val=""/>
      <w:lvlJc w:val="left"/>
      <w:pPr>
        <w:tabs>
          <w:tab w:val="num" w:pos="1571"/>
        </w:tabs>
        <w:ind w:left="1571" w:hanging="360"/>
      </w:pPr>
      <w:rPr>
        <w:rFonts w:ascii="Wingdings" w:hAnsi="Wingdings"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
    <w:nsid w:val="33EB04E1"/>
    <w:multiLevelType w:val="hybridMultilevel"/>
    <w:tmpl w:val="691017C4"/>
    <w:lvl w:ilvl="0" w:tplc="0419000B">
      <w:start w:val="1"/>
      <w:numFmt w:val="bullet"/>
      <w:lvlText w:val=""/>
      <w:lvlJc w:val="left"/>
      <w:pPr>
        <w:tabs>
          <w:tab w:val="num" w:pos="2220"/>
        </w:tabs>
        <w:ind w:left="2220" w:hanging="360"/>
      </w:pPr>
      <w:rPr>
        <w:rFonts w:ascii="Wingdings" w:hAnsi="Wingdings" w:hint="default"/>
      </w:rPr>
    </w:lvl>
    <w:lvl w:ilvl="1" w:tplc="04190003" w:tentative="1">
      <w:start w:val="1"/>
      <w:numFmt w:val="bullet"/>
      <w:lvlText w:val="o"/>
      <w:lvlJc w:val="left"/>
      <w:pPr>
        <w:tabs>
          <w:tab w:val="num" w:pos="2940"/>
        </w:tabs>
        <w:ind w:left="2940" w:hanging="360"/>
      </w:pPr>
      <w:rPr>
        <w:rFonts w:ascii="Courier New" w:hAnsi="Courier New" w:cs="Courier New" w:hint="default"/>
      </w:rPr>
    </w:lvl>
    <w:lvl w:ilvl="2" w:tplc="04190005" w:tentative="1">
      <w:start w:val="1"/>
      <w:numFmt w:val="bullet"/>
      <w:lvlText w:val=""/>
      <w:lvlJc w:val="left"/>
      <w:pPr>
        <w:tabs>
          <w:tab w:val="num" w:pos="3660"/>
        </w:tabs>
        <w:ind w:left="3660" w:hanging="360"/>
      </w:pPr>
      <w:rPr>
        <w:rFonts w:ascii="Wingdings" w:hAnsi="Wingdings" w:hint="default"/>
      </w:rPr>
    </w:lvl>
    <w:lvl w:ilvl="3" w:tplc="04190001" w:tentative="1">
      <w:start w:val="1"/>
      <w:numFmt w:val="bullet"/>
      <w:lvlText w:val=""/>
      <w:lvlJc w:val="left"/>
      <w:pPr>
        <w:tabs>
          <w:tab w:val="num" w:pos="4380"/>
        </w:tabs>
        <w:ind w:left="4380" w:hanging="360"/>
      </w:pPr>
      <w:rPr>
        <w:rFonts w:ascii="Symbol" w:hAnsi="Symbol" w:hint="default"/>
      </w:rPr>
    </w:lvl>
    <w:lvl w:ilvl="4" w:tplc="04190003" w:tentative="1">
      <w:start w:val="1"/>
      <w:numFmt w:val="bullet"/>
      <w:lvlText w:val="o"/>
      <w:lvlJc w:val="left"/>
      <w:pPr>
        <w:tabs>
          <w:tab w:val="num" w:pos="5100"/>
        </w:tabs>
        <w:ind w:left="5100" w:hanging="360"/>
      </w:pPr>
      <w:rPr>
        <w:rFonts w:ascii="Courier New" w:hAnsi="Courier New" w:cs="Courier New" w:hint="default"/>
      </w:rPr>
    </w:lvl>
    <w:lvl w:ilvl="5" w:tplc="04190005" w:tentative="1">
      <w:start w:val="1"/>
      <w:numFmt w:val="bullet"/>
      <w:lvlText w:val=""/>
      <w:lvlJc w:val="left"/>
      <w:pPr>
        <w:tabs>
          <w:tab w:val="num" w:pos="5820"/>
        </w:tabs>
        <w:ind w:left="5820" w:hanging="360"/>
      </w:pPr>
      <w:rPr>
        <w:rFonts w:ascii="Wingdings" w:hAnsi="Wingdings" w:hint="default"/>
      </w:rPr>
    </w:lvl>
    <w:lvl w:ilvl="6" w:tplc="04190001" w:tentative="1">
      <w:start w:val="1"/>
      <w:numFmt w:val="bullet"/>
      <w:lvlText w:val=""/>
      <w:lvlJc w:val="left"/>
      <w:pPr>
        <w:tabs>
          <w:tab w:val="num" w:pos="6540"/>
        </w:tabs>
        <w:ind w:left="6540" w:hanging="360"/>
      </w:pPr>
      <w:rPr>
        <w:rFonts w:ascii="Symbol" w:hAnsi="Symbol" w:hint="default"/>
      </w:rPr>
    </w:lvl>
    <w:lvl w:ilvl="7" w:tplc="04190003" w:tentative="1">
      <w:start w:val="1"/>
      <w:numFmt w:val="bullet"/>
      <w:lvlText w:val="o"/>
      <w:lvlJc w:val="left"/>
      <w:pPr>
        <w:tabs>
          <w:tab w:val="num" w:pos="7260"/>
        </w:tabs>
        <w:ind w:left="7260" w:hanging="360"/>
      </w:pPr>
      <w:rPr>
        <w:rFonts w:ascii="Courier New" w:hAnsi="Courier New" w:cs="Courier New" w:hint="default"/>
      </w:rPr>
    </w:lvl>
    <w:lvl w:ilvl="8" w:tplc="04190005" w:tentative="1">
      <w:start w:val="1"/>
      <w:numFmt w:val="bullet"/>
      <w:lvlText w:val=""/>
      <w:lvlJc w:val="left"/>
      <w:pPr>
        <w:tabs>
          <w:tab w:val="num" w:pos="7980"/>
        </w:tabs>
        <w:ind w:left="7980" w:hanging="360"/>
      </w:pPr>
      <w:rPr>
        <w:rFonts w:ascii="Wingdings" w:hAnsi="Wingdings" w:hint="default"/>
      </w:rPr>
    </w:lvl>
  </w:abstractNum>
  <w:abstractNum w:abstractNumId="3">
    <w:nsid w:val="653A24D9"/>
    <w:multiLevelType w:val="hybridMultilevel"/>
    <w:tmpl w:val="9FC4C0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8C365D"/>
    <w:rsid w:val="00246B20"/>
    <w:rsid w:val="008C36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246B20"/>
    <w:pPr>
      <w:widowControl/>
      <w:autoSpaceDE/>
      <w:autoSpaceDN/>
      <w:adjustRightInd/>
      <w:spacing w:after="120"/>
    </w:pPr>
    <w:rPr>
      <w:rFonts w:eastAsia="Times New Roman"/>
      <w:lang/>
    </w:rPr>
  </w:style>
  <w:style w:type="character" w:customStyle="1" w:styleId="a4">
    <w:name w:val="Основной текст Знак"/>
    <w:basedOn w:val="a0"/>
    <w:link w:val="a3"/>
    <w:rsid w:val="00246B20"/>
    <w:rPr>
      <w:rFonts w:ascii="Times New Roman" w:eastAsia="Times New Roman" w:hAnsi="Times New Roman" w:cs="Times New Roman"/>
      <w:sz w:val="20"/>
      <w:szCs w:val="20"/>
      <w:lang/>
    </w:rPr>
  </w:style>
  <w:style w:type="paragraph" w:customStyle="1" w:styleId="ConsPlusNonformat">
    <w:name w:val="ConsPlusNonformat"/>
    <w:rsid w:val="00246B2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246B20"/>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5">
    <w:name w:val="Hyperlink"/>
    <w:uiPriority w:val="99"/>
    <w:semiHidden/>
    <w:unhideWhenUsed/>
    <w:rsid w:val="00246B20"/>
    <w:rPr>
      <w:color w:val="0000FF"/>
      <w:u w:val="single"/>
    </w:rPr>
  </w:style>
  <w:style w:type="paragraph" w:styleId="2">
    <w:name w:val="List 2"/>
    <w:basedOn w:val="a"/>
    <w:rsid w:val="00246B20"/>
    <w:pPr>
      <w:widowControl/>
      <w:autoSpaceDE/>
      <w:autoSpaceDN/>
      <w:adjustRightInd/>
      <w:spacing w:before="100" w:beforeAutospacing="1" w:after="100" w:afterAutospacing="1"/>
    </w:pPr>
    <w:rPr>
      <w:rFonts w:eastAsia="Times New Roman"/>
      <w:sz w:val="24"/>
      <w:szCs w:val="24"/>
    </w:rPr>
  </w:style>
  <w:style w:type="paragraph" w:styleId="a6">
    <w:name w:val="Normal (Web)"/>
    <w:basedOn w:val="a"/>
    <w:uiPriority w:val="99"/>
    <w:unhideWhenUsed/>
    <w:rsid w:val="00246B20"/>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consultantplus://offline/main?base=LAW;n=106807;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3844</Words>
  <Characters>21916</Characters>
  <Application>Microsoft Office Word</Application>
  <DocSecurity>0</DocSecurity>
  <Lines>182</Lines>
  <Paragraphs>51</Paragraphs>
  <ScaleCrop>false</ScaleCrop>
  <Company/>
  <LinksUpToDate>false</LinksUpToDate>
  <CharactersWithSpaces>25709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 бухгалтер</dc:creator>
  <cp:keywords/>
  <dc:description/>
  <cp:lastModifiedBy>Главный бухгалтер</cp:lastModifiedBy>
  <cp:revision>1</cp:revision>
  <dcterms:created xsi:type="dcterms:W3CDTF">2015-01-20T12:22:00Z</dcterms:created>
  <dcterms:modified xsi:type="dcterms:W3CDTF">2015-01-20T12:28:00Z</dcterms:modified>
</cp:coreProperties>
</file>